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74165" w14:textId="77777777" w:rsidR="00717706" w:rsidRDefault="00717706" w:rsidP="00E1732C">
      <w:pPr>
        <w:outlineLvl w:val="0"/>
      </w:pPr>
    </w:p>
    <w:p w14:paraId="4D2F5ED4" w14:textId="77777777" w:rsidR="00717706" w:rsidRDefault="00717706" w:rsidP="0000292E">
      <w:pPr>
        <w:ind w:left="360"/>
        <w:outlineLvl w:val="0"/>
      </w:pPr>
    </w:p>
    <w:p w14:paraId="50B83CD9" w14:textId="77777777" w:rsidR="00717706" w:rsidRDefault="00717706" w:rsidP="0000292E">
      <w:pPr>
        <w:ind w:left="360"/>
        <w:outlineLvl w:val="0"/>
      </w:pPr>
    </w:p>
    <w:p w14:paraId="7FB80693" w14:textId="6C77573F" w:rsidR="0054540F" w:rsidRPr="0000292E" w:rsidRDefault="0010213C" w:rsidP="0000292E">
      <w:pPr>
        <w:ind w:left="360"/>
        <w:outlineLvl w:val="0"/>
      </w:pPr>
      <w:r>
        <w:t>Sarah,</w:t>
      </w:r>
    </w:p>
    <w:p w14:paraId="2EE55E1A" w14:textId="3057CA03" w:rsidR="00A60671" w:rsidRDefault="00A60671" w:rsidP="006A0FBD">
      <w:pPr>
        <w:outlineLvl w:val="0"/>
      </w:pPr>
    </w:p>
    <w:p w14:paraId="34CCB5FB" w14:textId="64083357" w:rsidR="00A20362" w:rsidRDefault="0010213C" w:rsidP="00947ED9">
      <w:pPr>
        <w:ind w:left="360"/>
        <w:outlineLvl w:val="0"/>
      </w:pPr>
      <w:r>
        <w:t>It was great to meet with you and I hope you learned a lot.</w:t>
      </w:r>
    </w:p>
    <w:p w14:paraId="6BE5F125" w14:textId="6F610D41" w:rsidR="00A20362" w:rsidRDefault="00A20362" w:rsidP="00947ED9">
      <w:pPr>
        <w:ind w:left="360"/>
        <w:outlineLvl w:val="0"/>
      </w:pPr>
    </w:p>
    <w:p w14:paraId="79465758" w14:textId="7A78A353" w:rsidR="00A20362" w:rsidRDefault="00A20362" w:rsidP="00947ED9">
      <w:pPr>
        <w:ind w:left="360"/>
        <w:outlineLvl w:val="0"/>
      </w:pPr>
      <w:r>
        <w:t xml:space="preserve">I included diagrams of the ‘triangle of youth’ </w:t>
      </w:r>
      <w:r w:rsidR="0010213C">
        <w:t>to illustrate the technique that I showed you.</w:t>
      </w:r>
    </w:p>
    <w:p w14:paraId="602321E8" w14:textId="3ED89D98" w:rsidR="00A20362" w:rsidRDefault="00A20362" w:rsidP="00947ED9">
      <w:pPr>
        <w:ind w:left="360"/>
        <w:outlineLvl w:val="0"/>
      </w:pPr>
    </w:p>
    <w:p w14:paraId="7C7C9163" w14:textId="00473680" w:rsidR="00A20362" w:rsidRDefault="00A20362" w:rsidP="00A20362">
      <w:pPr>
        <w:ind w:left="360"/>
        <w:outlineLvl w:val="0"/>
      </w:pPr>
      <w:r>
        <w:t>Finally, I illustrated where we put dark and light foundation on your specific face shape. The male face has a much higher forehead than you do so you would only darken a slight amount around the forehead.</w:t>
      </w:r>
    </w:p>
    <w:p w14:paraId="184BD3AD" w14:textId="77777777" w:rsidR="00A20362" w:rsidRDefault="00A20362" w:rsidP="00947ED9">
      <w:pPr>
        <w:ind w:left="360"/>
        <w:outlineLvl w:val="0"/>
      </w:pPr>
    </w:p>
    <w:p w14:paraId="62DA5558" w14:textId="2C6E2345" w:rsidR="00144FA8" w:rsidRDefault="00A60671" w:rsidP="00947ED9">
      <w:pPr>
        <w:ind w:left="360"/>
        <w:outlineLvl w:val="0"/>
      </w:pPr>
      <w:r>
        <w:t xml:space="preserve">Every brush that I reference in the directions is included in the brush sets that I </w:t>
      </w:r>
      <w:r w:rsidR="00BF1EED">
        <w:t>recommend,</w:t>
      </w:r>
      <w:r w:rsidR="00C50EC5">
        <w:t xml:space="preserve"> and </w:t>
      </w:r>
      <w:r w:rsidR="00947ED9">
        <w:t>I encourage you to use the size and shape brush that works best for you. My suggestions are just starting points.</w:t>
      </w:r>
    </w:p>
    <w:p w14:paraId="43A7A066" w14:textId="10C1528F" w:rsidR="0000292E" w:rsidRDefault="0000292E" w:rsidP="0000292E">
      <w:pPr>
        <w:ind w:left="360"/>
        <w:outlineLvl w:val="0"/>
      </w:pPr>
    </w:p>
    <w:p w14:paraId="6388E1D5" w14:textId="5A746FDE" w:rsidR="0000292E" w:rsidRDefault="0000292E" w:rsidP="0000292E">
      <w:pPr>
        <w:ind w:left="360"/>
        <w:outlineLvl w:val="0"/>
      </w:pPr>
      <w:r>
        <w:t>Let me know if I’m forgetting anything that we talked about and of course, I’m always here for any additional product or technique tips!</w:t>
      </w:r>
    </w:p>
    <w:p w14:paraId="3FF48FFC" w14:textId="24448573" w:rsidR="00717706" w:rsidRDefault="00717706" w:rsidP="0000292E">
      <w:pPr>
        <w:ind w:left="360"/>
        <w:outlineLvl w:val="0"/>
      </w:pPr>
    </w:p>
    <w:p w14:paraId="73C04A84" w14:textId="2A8EBFC3" w:rsidR="00717706" w:rsidRDefault="00717706" w:rsidP="0000292E">
      <w:pPr>
        <w:ind w:left="360"/>
        <w:outlineLvl w:val="0"/>
      </w:pPr>
      <w:r>
        <w:t>Xoxo,</w:t>
      </w:r>
    </w:p>
    <w:p w14:paraId="1017D520" w14:textId="61B66015" w:rsidR="0000292E" w:rsidRDefault="00717706" w:rsidP="00E1732C">
      <w:pPr>
        <w:ind w:left="360"/>
        <w:outlineLvl w:val="0"/>
      </w:pPr>
      <w:r>
        <w:t>Laura</w:t>
      </w:r>
    </w:p>
    <w:p w14:paraId="791582FC" w14:textId="0C5E769C" w:rsidR="009C1AD8" w:rsidRPr="00E1732C" w:rsidRDefault="00FC0056" w:rsidP="00E1732C">
      <w:pPr>
        <w:pStyle w:val="Header"/>
        <w:jc w:val="center"/>
        <w:rPr>
          <w:b/>
          <w:color w:val="1F4E79" w:themeColor="accent5" w:themeShade="80"/>
          <w:szCs w:val="24"/>
        </w:rPr>
      </w:pPr>
      <w:r w:rsidRPr="00E1732C">
        <w:rPr>
          <w:b/>
          <w:color w:val="1F4E79" w:themeColor="accent5" w:themeShade="80"/>
          <w:szCs w:val="24"/>
        </w:rPr>
        <w:t>Triangle of Youth (Female Face Shape)</w:t>
      </w:r>
    </w:p>
    <w:p w14:paraId="0B7BBC6E" w14:textId="1D97D6B6" w:rsidR="005C32AC" w:rsidRDefault="00AC46FF" w:rsidP="000F75CB">
      <w:pPr>
        <w:pStyle w:val="Header"/>
        <w:spacing w:before="120" w:after="100" w:afterAutospacing="1"/>
        <w:jc w:val="center"/>
        <w:rPr>
          <w:b/>
          <w:color w:val="1F4E79" w:themeColor="accent5" w:themeShade="80"/>
          <w:sz w:val="28"/>
          <w:szCs w:val="28"/>
        </w:rPr>
      </w:pPr>
      <w:r>
        <w:rPr>
          <w:b/>
          <w:noProof/>
          <w:color w:val="1F4E79" w:themeColor="accent5" w:themeShade="80"/>
          <w:sz w:val="28"/>
          <w:szCs w:val="28"/>
        </w:rPr>
        <w:drawing>
          <wp:inline distT="0" distB="0" distL="0" distR="0" wp14:anchorId="4C1CCBC9" wp14:editId="60BF14FC">
            <wp:extent cx="4252630" cy="3109251"/>
            <wp:effectExtent l="0" t="0" r="1905" b="2540"/>
            <wp:docPr id="8" name="Picture 8" descr="A collage of a person's face and a person's 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ollage of a person's face and a person's face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4167" cy="3124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1A693" w14:textId="42CC4E4E" w:rsidR="000D6241" w:rsidRPr="00E1732C" w:rsidRDefault="000D6241" w:rsidP="00E1732C">
      <w:pPr>
        <w:pStyle w:val="Header"/>
        <w:spacing w:after="100" w:afterAutospacing="1"/>
        <w:rPr>
          <w:bCs/>
          <w:color w:val="000000" w:themeColor="text1"/>
          <w:szCs w:val="24"/>
        </w:rPr>
      </w:pPr>
      <w:r w:rsidRPr="00E1732C">
        <w:rPr>
          <w:bCs/>
          <w:color w:val="000000" w:themeColor="text1"/>
          <w:szCs w:val="24"/>
        </w:rPr>
        <w:t xml:space="preserve">The image on the left is a great guide for where </w:t>
      </w:r>
      <w:r w:rsidR="000D3CF9" w:rsidRPr="00E1732C">
        <w:rPr>
          <w:bCs/>
          <w:color w:val="000000" w:themeColor="text1"/>
          <w:szCs w:val="24"/>
        </w:rPr>
        <w:t xml:space="preserve">you want the most coverage (sweep </w:t>
      </w:r>
      <w:r w:rsidR="0073584B" w:rsidRPr="00E1732C">
        <w:rPr>
          <w:bCs/>
          <w:color w:val="000000" w:themeColor="text1"/>
          <w:szCs w:val="24"/>
        </w:rPr>
        <w:t>foundation</w:t>
      </w:r>
      <w:r w:rsidR="000D3CF9" w:rsidRPr="00E1732C">
        <w:rPr>
          <w:bCs/>
          <w:color w:val="000000" w:themeColor="text1"/>
          <w:szCs w:val="24"/>
        </w:rPr>
        <w:t xml:space="preserve"> on those areas) and then blend outward.</w:t>
      </w:r>
    </w:p>
    <w:p w14:paraId="0F5D80CC" w14:textId="0B621CB8" w:rsidR="000F75CB" w:rsidRDefault="000F75CB" w:rsidP="000F75CB">
      <w:pPr>
        <w:pStyle w:val="Header"/>
        <w:spacing w:before="120" w:after="120"/>
        <w:jc w:val="center"/>
        <w:rPr>
          <w:b/>
          <w:color w:val="1F4E79" w:themeColor="accent5" w:themeShade="80"/>
          <w:sz w:val="28"/>
          <w:szCs w:val="28"/>
        </w:rPr>
      </w:pPr>
      <w:r>
        <w:rPr>
          <w:b/>
          <w:noProof/>
          <w:color w:val="1F4E79" w:themeColor="accent5" w:themeShade="80"/>
          <w:sz w:val="28"/>
          <w:szCs w:val="28"/>
        </w:rPr>
        <w:lastRenderedPageBreak/>
        <w:drawing>
          <wp:inline distT="0" distB="0" distL="0" distR="0" wp14:anchorId="5F204A08" wp14:editId="69A06A5D">
            <wp:extent cx="4228846" cy="3072806"/>
            <wp:effectExtent l="0" t="0" r="635" b="635"/>
            <wp:docPr id="6" name="Picture 6" descr="A collage of a pers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ollage of a person&#10;&#10;Description automatically generated with medium confidence"/>
                    <pic:cNvPicPr/>
                  </pic:nvPicPr>
                  <pic:blipFill rotWithShape="1">
                    <a:blip r:embed="rId8"/>
                    <a:srcRect b="10843"/>
                    <a:stretch/>
                  </pic:blipFill>
                  <pic:spPr bwMode="auto">
                    <a:xfrm>
                      <a:off x="0" y="0"/>
                      <a:ext cx="4254935" cy="309176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F47CBC" w14:textId="3762137C" w:rsidR="000D3CF9" w:rsidRDefault="000D3CF9" w:rsidP="000F75CB">
      <w:pPr>
        <w:pStyle w:val="Header"/>
        <w:spacing w:before="120" w:after="120"/>
        <w:jc w:val="center"/>
        <w:rPr>
          <w:b/>
          <w:color w:val="1F4E79" w:themeColor="accent5" w:themeShade="80"/>
          <w:sz w:val="28"/>
          <w:szCs w:val="28"/>
        </w:rPr>
      </w:pPr>
    </w:p>
    <w:p w14:paraId="7538FFC0" w14:textId="4A5FB38E" w:rsidR="000D3CF9" w:rsidRPr="00E1732C" w:rsidRDefault="000D3CF9" w:rsidP="0073584B">
      <w:pPr>
        <w:pStyle w:val="Header"/>
        <w:spacing w:before="120" w:after="100" w:afterAutospacing="1"/>
        <w:rPr>
          <w:bCs/>
          <w:color w:val="000000" w:themeColor="text1"/>
          <w:szCs w:val="24"/>
        </w:rPr>
      </w:pPr>
      <w:r w:rsidRPr="00E1732C">
        <w:rPr>
          <w:bCs/>
          <w:color w:val="000000" w:themeColor="text1"/>
          <w:szCs w:val="24"/>
        </w:rPr>
        <w:t xml:space="preserve">To feminize a male </w:t>
      </w:r>
      <w:proofErr w:type="gramStart"/>
      <w:r w:rsidRPr="00E1732C">
        <w:rPr>
          <w:bCs/>
          <w:color w:val="000000" w:themeColor="text1"/>
          <w:szCs w:val="24"/>
        </w:rPr>
        <w:t>face</w:t>
      </w:r>
      <w:proofErr w:type="gramEnd"/>
      <w:r w:rsidRPr="00E1732C">
        <w:rPr>
          <w:bCs/>
          <w:color w:val="000000" w:themeColor="text1"/>
          <w:szCs w:val="24"/>
        </w:rPr>
        <w:t xml:space="preserve"> we want to reshape the face. Men have less space between the brow/eye and the temple/</w:t>
      </w:r>
      <w:proofErr w:type="gramStart"/>
      <w:r w:rsidRPr="00E1732C">
        <w:rPr>
          <w:bCs/>
          <w:color w:val="000000" w:themeColor="text1"/>
          <w:szCs w:val="24"/>
        </w:rPr>
        <w:t>eye</w:t>
      </w:r>
      <w:proofErr w:type="gramEnd"/>
      <w:r w:rsidRPr="00E1732C">
        <w:rPr>
          <w:bCs/>
          <w:color w:val="000000" w:themeColor="text1"/>
          <w:szCs w:val="24"/>
        </w:rPr>
        <w:t xml:space="preserve"> so we want to make those areas look larger. </w:t>
      </w:r>
    </w:p>
    <w:p w14:paraId="30A54B0D" w14:textId="54782EB8" w:rsidR="000D3CF9" w:rsidRPr="00E1732C" w:rsidRDefault="000D3CF9" w:rsidP="0073584B">
      <w:pPr>
        <w:pStyle w:val="Header"/>
        <w:spacing w:before="120" w:after="100" w:afterAutospacing="1"/>
        <w:rPr>
          <w:bCs/>
          <w:color w:val="000000" w:themeColor="text1"/>
          <w:szCs w:val="24"/>
        </w:rPr>
      </w:pPr>
      <w:r w:rsidRPr="00E1732C">
        <w:rPr>
          <w:bCs/>
          <w:color w:val="000000" w:themeColor="text1"/>
          <w:szCs w:val="24"/>
        </w:rPr>
        <w:t>Grooming brows will make a big difference and drawing them out toward the temple. Pull foundation/concealer out toward the outside of eye to give the illusion of a wider space.</w:t>
      </w:r>
    </w:p>
    <w:p w14:paraId="682E1FE4" w14:textId="5042390D" w:rsidR="000D3CF9" w:rsidRPr="00E1732C" w:rsidRDefault="000D3CF9" w:rsidP="00E1732C">
      <w:pPr>
        <w:pStyle w:val="Header"/>
        <w:spacing w:before="120" w:after="100" w:afterAutospacing="1"/>
        <w:rPr>
          <w:bCs/>
          <w:color w:val="000000" w:themeColor="text1"/>
          <w:szCs w:val="24"/>
        </w:rPr>
      </w:pPr>
      <w:r w:rsidRPr="00E1732C">
        <w:rPr>
          <w:bCs/>
          <w:color w:val="000000" w:themeColor="text1"/>
          <w:szCs w:val="24"/>
        </w:rPr>
        <w:t>A slight over draw of the top lip and nose contour (optio</w:t>
      </w:r>
      <w:r w:rsidR="0073584B" w:rsidRPr="00E1732C">
        <w:rPr>
          <w:bCs/>
          <w:color w:val="000000" w:themeColor="text1"/>
          <w:szCs w:val="24"/>
        </w:rPr>
        <w:t>nal)</w:t>
      </w:r>
    </w:p>
    <w:p w14:paraId="011399DD" w14:textId="720C7D45" w:rsidR="000F75CB" w:rsidRDefault="000F75CB" w:rsidP="000F75CB">
      <w:pPr>
        <w:pStyle w:val="Header"/>
        <w:spacing w:before="120" w:after="360"/>
        <w:jc w:val="center"/>
        <w:rPr>
          <w:b/>
          <w:color w:val="1F4E79" w:themeColor="accent5" w:themeShade="80"/>
          <w:sz w:val="28"/>
          <w:szCs w:val="28"/>
        </w:rPr>
      </w:pPr>
      <w:r>
        <w:rPr>
          <w:b/>
          <w:noProof/>
          <w:color w:val="1F4E79" w:themeColor="accent5" w:themeShade="80"/>
          <w:sz w:val="28"/>
          <w:szCs w:val="28"/>
        </w:rPr>
        <w:drawing>
          <wp:inline distT="0" distB="0" distL="0" distR="0" wp14:anchorId="642EB69A" wp14:editId="45087898">
            <wp:extent cx="2453623" cy="3034821"/>
            <wp:effectExtent l="0" t="0" r="0" b="635"/>
            <wp:docPr id="2" name="Picture 2" descr="A drawing of a pers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drawing of a person&#10;&#10;Description automatically generated with medium confidence"/>
                    <pic:cNvPicPr/>
                  </pic:nvPicPr>
                  <pic:blipFill rotWithShape="1">
                    <a:blip r:embed="rId9"/>
                    <a:srcRect t="1" b="26866"/>
                    <a:stretch/>
                  </pic:blipFill>
                  <pic:spPr bwMode="auto">
                    <a:xfrm>
                      <a:off x="0" y="0"/>
                      <a:ext cx="2468578" cy="3053318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20DCE7" w14:textId="3CA3C3EA" w:rsidR="005C32AC" w:rsidRPr="00A25022" w:rsidRDefault="002E70C3" w:rsidP="00A25022">
      <w:pPr>
        <w:pStyle w:val="Header"/>
        <w:spacing w:before="120" w:after="120"/>
        <w:rPr>
          <w:b/>
          <w:color w:val="1F4E79" w:themeColor="accent5" w:themeShade="80"/>
          <w:sz w:val="28"/>
          <w:szCs w:val="28"/>
        </w:rPr>
      </w:pPr>
      <w:r w:rsidRPr="00A25022">
        <w:rPr>
          <w:b/>
          <w:color w:val="1F4E79" w:themeColor="accent5" w:themeShade="80"/>
          <w:sz w:val="28"/>
          <w:szCs w:val="28"/>
        </w:rPr>
        <w:lastRenderedPageBreak/>
        <w:t>Foundation</w:t>
      </w:r>
      <w:r w:rsidR="005C32AC">
        <w:rPr>
          <w:b/>
          <w:color w:val="1F4E79" w:themeColor="accent5" w:themeShade="80"/>
          <w:sz w:val="28"/>
          <w:szCs w:val="28"/>
        </w:rPr>
        <w:t>/Contour</w:t>
      </w:r>
    </w:p>
    <w:p w14:paraId="0542BDD0" w14:textId="6C7883D7" w:rsidR="00535ABD" w:rsidRDefault="00535ABD" w:rsidP="00A25022">
      <w:pPr>
        <w:outlineLvl w:val="0"/>
      </w:pPr>
    </w:p>
    <w:p w14:paraId="06CE6990" w14:textId="58F15458" w:rsidR="005C32AC" w:rsidRDefault="005C32AC" w:rsidP="00535ABD">
      <w:pPr>
        <w:pStyle w:val="ListParagraph"/>
        <w:numPr>
          <w:ilvl w:val="0"/>
          <w:numId w:val="17"/>
        </w:numPr>
        <w:outlineLvl w:val="0"/>
      </w:pPr>
      <w:r>
        <w:t>Smooth darker foundation (</w:t>
      </w:r>
      <w:proofErr w:type="spellStart"/>
      <w:r>
        <w:t>CoverFx</w:t>
      </w:r>
      <w:proofErr w:type="spellEnd"/>
      <w:r>
        <w:t xml:space="preserve"> G40) </w:t>
      </w:r>
      <w:r w:rsidR="009E4137">
        <w:t xml:space="preserve">where </w:t>
      </w:r>
      <w:r>
        <w:t xml:space="preserve">diagramed above and blend out with your </w:t>
      </w:r>
      <w:r w:rsidR="009E4137">
        <w:t>231 Wide foundation brush (cat paw).</w:t>
      </w:r>
    </w:p>
    <w:p w14:paraId="5721EB7D" w14:textId="13C075C5" w:rsidR="005C32AC" w:rsidRDefault="005C32AC" w:rsidP="00535ABD">
      <w:pPr>
        <w:pStyle w:val="ListParagraph"/>
        <w:numPr>
          <w:ilvl w:val="0"/>
          <w:numId w:val="17"/>
        </w:numPr>
        <w:outlineLvl w:val="0"/>
      </w:pPr>
      <w:r>
        <w:t>Smooth lighter foundation (</w:t>
      </w:r>
      <w:proofErr w:type="spellStart"/>
      <w:r>
        <w:t>CoverFx</w:t>
      </w:r>
      <w:proofErr w:type="spellEnd"/>
      <w:r>
        <w:t xml:space="preserve"> N3</w:t>
      </w:r>
      <w:r w:rsidR="0073584B">
        <w:t>5</w:t>
      </w:r>
      <w:r>
        <w:t>) in the triangle under the eye, along the center of the nose, over the brows, under</w:t>
      </w:r>
      <w:r w:rsidR="009E4137">
        <w:t xml:space="preserve"> </w:t>
      </w:r>
      <w:r>
        <w:t>the nose and then blend</w:t>
      </w:r>
      <w:r w:rsidR="009E4137">
        <w:t>.</w:t>
      </w:r>
    </w:p>
    <w:p w14:paraId="00305FF3" w14:textId="2A3C99C4" w:rsidR="005C32AC" w:rsidRDefault="005C32AC" w:rsidP="00535ABD">
      <w:pPr>
        <w:pStyle w:val="ListParagraph"/>
        <w:numPr>
          <w:ilvl w:val="0"/>
          <w:numId w:val="17"/>
        </w:numPr>
        <w:outlineLvl w:val="0"/>
      </w:pPr>
      <w:r>
        <w:t xml:space="preserve">Take a clean </w:t>
      </w:r>
      <w:r w:rsidRPr="0073584B">
        <w:rPr>
          <w:b/>
          <w:bCs/>
        </w:rPr>
        <w:t>face sponge</w:t>
      </w:r>
      <w:r>
        <w:t xml:space="preserve"> and bounce over skin to press into skin without moving pigment into the light/darker areas.</w:t>
      </w:r>
    </w:p>
    <w:p w14:paraId="71E3B683" w14:textId="18A7F03D" w:rsidR="005C32AC" w:rsidRDefault="005C32AC" w:rsidP="00535ABD">
      <w:pPr>
        <w:pStyle w:val="ListParagraph"/>
        <w:numPr>
          <w:ilvl w:val="0"/>
          <w:numId w:val="17"/>
        </w:numPr>
        <w:outlineLvl w:val="0"/>
      </w:pPr>
      <w:r>
        <w:t xml:space="preserve">Set the light area with </w:t>
      </w:r>
      <w:r w:rsidR="00E1732C">
        <w:t>Maybelline FIT loose powder in Fair</w:t>
      </w:r>
      <w:r>
        <w:t xml:space="preserve"> and the shaded areas with the </w:t>
      </w:r>
      <w:r w:rsidR="00E1732C">
        <w:t xml:space="preserve">deep loose powder </w:t>
      </w:r>
      <w:r>
        <w:t>(with sponge, or blush brush</w:t>
      </w:r>
      <w:r w:rsidR="009E4137">
        <w:t>)</w:t>
      </w:r>
    </w:p>
    <w:p w14:paraId="22635DA5" w14:textId="24F4A74F" w:rsidR="0073584B" w:rsidRDefault="0073584B" w:rsidP="0073584B">
      <w:pPr>
        <w:outlineLvl w:val="0"/>
      </w:pPr>
    </w:p>
    <w:p w14:paraId="58C34848" w14:textId="3DBA4C26" w:rsidR="0073584B" w:rsidRDefault="0073584B" w:rsidP="0073584B">
      <w:pPr>
        <w:outlineLvl w:val="0"/>
      </w:pPr>
      <w:r>
        <w:t>I watched several videos that used a peach corrector over the beard then stippled on foundation to cover the blue from hair follicles. I added a NYX corrector palette on the shopping list that would be good for any corrector options (under eye corrector, highlight).</w:t>
      </w:r>
    </w:p>
    <w:p w14:paraId="2FF729B1" w14:textId="77777777" w:rsidR="00535ABD" w:rsidRDefault="00535ABD" w:rsidP="00A25022">
      <w:pPr>
        <w:pStyle w:val="Header"/>
        <w:spacing w:before="120" w:after="120"/>
        <w:rPr>
          <w:b/>
          <w:color w:val="1F4E79" w:themeColor="accent5" w:themeShade="80"/>
          <w:sz w:val="28"/>
          <w:szCs w:val="28"/>
        </w:rPr>
      </w:pPr>
    </w:p>
    <w:p w14:paraId="33DAA12C" w14:textId="3627CD2E" w:rsidR="002E70C3" w:rsidRPr="00A25022" w:rsidRDefault="002E70C3" w:rsidP="00A25022">
      <w:pPr>
        <w:pStyle w:val="Header"/>
        <w:spacing w:before="120" w:after="120"/>
        <w:rPr>
          <w:b/>
          <w:color w:val="1F4E79" w:themeColor="accent5" w:themeShade="80"/>
          <w:sz w:val="28"/>
          <w:szCs w:val="28"/>
        </w:rPr>
      </w:pPr>
      <w:r w:rsidRPr="00A25022">
        <w:rPr>
          <w:b/>
          <w:color w:val="1F4E79" w:themeColor="accent5" w:themeShade="80"/>
          <w:sz w:val="28"/>
          <w:szCs w:val="28"/>
        </w:rPr>
        <w:t>Cheek</w:t>
      </w:r>
    </w:p>
    <w:p w14:paraId="7FEE81C5" w14:textId="77777777" w:rsidR="00535ABD" w:rsidRDefault="00535ABD" w:rsidP="00535ABD">
      <w:pPr>
        <w:rPr>
          <w:szCs w:val="24"/>
        </w:rPr>
      </w:pPr>
    </w:p>
    <w:p w14:paraId="2951DE08" w14:textId="2BFB15DE" w:rsidR="00947ED9" w:rsidRDefault="00E1732C" w:rsidP="00D71EF4">
      <w:pPr>
        <w:pStyle w:val="ListParagraph"/>
        <w:numPr>
          <w:ilvl w:val="0"/>
          <w:numId w:val="18"/>
        </w:numPr>
        <w:ind w:left="720"/>
        <w:rPr>
          <w:szCs w:val="24"/>
        </w:rPr>
      </w:pPr>
      <w:r w:rsidRPr="00FE1B43">
        <w:rPr>
          <w:bCs/>
          <w:szCs w:val="24"/>
        </w:rPr>
        <w:t>Dip the tips of your</w:t>
      </w:r>
      <w:r w:rsidR="002E70C3" w:rsidRPr="00FE1B43">
        <w:rPr>
          <w:szCs w:val="24"/>
        </w:rPr>
        <w:t xml:space="preserve"> </w:t>
      </w:r>
      <w:r w:rsidR="00602766" w:rsidRPr="00FE1B43">
        <w:rPr>
          <w:b/>
          <w:bCs/>
          <w:szCs w:val="24"/>
        </w:rPr>
        <w:t>blush</w:t>
      </w:r>
      <w:r w:rsidR="00553C60" w:rsidRPr="00FE1B43">
        <w:rPr>
          <w:b/>
          <w:bCs/>
          <w:szCs w:val="24"/>
        </w:rPr>
        <w:t xml:space="preserve"> brush</w:t>
      </w:r>
      <w:r w:rsidR="00553C60" w:rsidRPr="00FE1B43">
        <w:rPr>
          <w:szCs w:val="24"/>
        </w:rPr>
        <w:t xml:space="preserve"> </w:t>
      </w:r>
      <w:r w:rsidRPr="00FE1B43">
        <w:rPr>
          <w:szCs w:val="24"/>
        </w:rPr>
        <w:t>into the brown-peach blush of your BH Cheek palette and</w:t>
      </w:r>
      <w:r w:rsidR="0036755B" w:rsidRPr="00FE1B43">
        <w:rPr>
          <w:szCs w:val="24"/>
        </w:rPr>
        <w:t xml:space="preserve"> </w:t>
      </w:r>
      <w:r w:rsidRPr="00FE1B43">
        <w:rPr>
          <w:szCs w:val="24"/>
        </w:rPr>
        <w:t>run</w:t>
      </w:r>
      <w:r w:rsidR="0036755B" w:rsidRPr="00FE1B43">
        <w:rPr>
          <w:szCs w:val="24"/>
        </w:rPr>
        <w:t xml:space="preserve"> up along the</w:t>
      </w:r>
      <w:r w:rsidR="002E70C3" w:rsidRPr="00FE1B43">
        <w:rPr>
          <w:szCs w:val="24"/>
        </w:rPr>
        <w:t xml:space="preserve"> </w:t>
      </w:r>
      <w:r w:rsidR="0036755B" w:rsidRPr="00FE1B43">
        <w:rPr>
          <w:szCs w:val="24"/>
        </w:rPr>
        <w:t>cheekbone</w:t>
      </w:r>
      <w:r w:rsidRPr="00FE1B43">
        <w:rPr>
          <w:szCs w:val="24"/>
        </w:rPr>
        <w:t>s</w:t>
      </w:r>
      <w:r w:rsidR="0036755B" w:rsidRPr="00FE1B43">
        <w:rPr>
          <w:szCs w:val="24"/>
        </w:rPr>
        <w:t xml:space="preserve">. </w:t>
      </w:r>
      <w:r w:rsidR="00FE1B43" w:rsidRPr="00FE1B43">
        <w:rPr>
          <w:szCs w:val="24"/>
        </w:rPr>
        <w:t>Blend down the plane of your cheek bones to soften the edges so there is no harsh line</w:t>
      </w:r>
      <w:r w:rsidR="00FE1B43">
        <w:rPr>
          <w:szCs w:val="24"/>
        </w:rPr>
        <w:t>.</w:t>
      </w:r>
    </w:p>
    <w:p w14:paraId="5A82B200" w14:textId="4E8EA35C" w:rsidR="00FE1B43" w:rsidRDefault="00FE1B43" w:rsidP="00D71EF4">
      <w:pPr>
        <w:pStyle w:val="ListParagraph"/>
        <w:numPr>
          <w:ilvl w:val="0"/>
          <w:numId w:val="18"/>
        </w:numPr>
        <w:ind w:left="720"/>
        <w:rPr>
          <w:szCs w:val="24"/>
        </w:rPr>
      </w:pPr>
      <w:r>
        <w:rPr>
          <w:szCs w:val="24"/>
        </w:rPr>
        <w:t xml:space="preserve">We didn’t use bronzer because I liked the deep </w:t>
      </w:r>
      <w:proofErr w:type="spellStart"/>
      <w:r>
        <w:rPr>
          <w:szCs w:val="24"/>
        </w:rPr>
        <w:t>settting</w:t>
      </w:r>
      <w:proofErr w:type="spellEnd"/>
      <w:r>
        <w:rPr>
          <w:szCs w:val="24"/>
        </w:rPr>
        <w:t xml:space="preserve"> powder instead. However, </w:t>
      </w:r>
      <w:proofErr w:type="gramStart"/>
      <w:r>
        <w:rPr>
          <w:szCs w:val="24"/>
        </w:rPr>
        <w:t>either a</w:t>
      </w:r>
      <w:proofErr w:type="gramEnd"/>
      <w:r>
        <w:rPr>
          <w:szCs w:val="24"/>
        </w:rPr>
        <w:t xml:space="preserve"> matte bronzer of the setting powder could be apply under the cheekbone for more definition.</w:t>
      </w:r>
    </w:p>
    <w:p w14:paraId="511DE2CD" w14:textId="77777777" w:rsidR="00FE1B43" w:rsidRDefault="00FE1B43" w:rsidP="00FE1B43">
      <w:pPr>
        <w:pStyle w:val="ListParagraph"/>
        <w:rPr>
          <w:szCs w:val="24"/>
        </w:rPr>
      </w:pPr>
    </w:p>
    <w:p w14:paraId="0CF1F7B1" w14:textId="06703B23" w:rsidR="00396BF3" w:rsidRPr="00396BF3" w:rsidRDefault="00396BF3" w:rsidP="00F77A41">
      <w:pPr>
        <w:pStyle w:val="ListParagraph"/>
        <w:numPr>
          <w:ilvl w:val="0"/>
          <w:numId w:val="18"/>
        </w:numPr>
        <w:ind w:left="720"/>
        <w:rPr>
          <w:b/>
          <w:bCs/>
          <w:szCs w:val="24"/>
        </w:rPr>
      </w:pPr>
      <w:r>
        <w:rPr>
          <w:szCs w:val="24"/>
        </w:rPr>
        <w:t>Optional. Sweep</w:t>
      </w:r>
      <w:r w:rsidR="00947ED9">
        <w:rPr>
          <w:szCs w:val="24"/>
        </w:rPr>
        <w:t xml:space="preserve"> a</w:t>
      </w:r>
      <w:r>
        <w:rPr>
          <w:szCs w:val="24"/>
        </w:rPr>
        <w:t xml:space="preserve"> highlight over the tops of cheekbone with your </w:t>
      </w:r>
      <w:r w:rsidRPr="00396BF3">
        <w:rPr>
          <w:b/>
          <w:bCs/>
          <w:szCs w:val="24"/>
        </w:rPr>
        <w:t>setting brush.</w:t>
      </w:r>
    </w:p>
    <w:p w14:paraId="30EC2042" w14:textId="77777777" w:rsidR="009C1AD8" w:rsidRDefault="009C1AD8" w:rsidP="00C50EC5">
      <w:pPr>
        <w:pStyle w:val="ListParagraph"/>
        <w:rPr>
          <w:szCs w:val="24"/>
        </w:rPr>
      </w:pPr>
    </w:p>
    <w:p w14:paraId="56AD914B" w14:textId="77777777" w:rsidR="00717706" w:rsidRDefault="009C1AD8" w:rsidP="009C1AD8">
      <w:pPr>
        <w:pStyle w:val="Header"/>
        <w:spacing w:before="120" w:after="120"/>
        <w:rPr>
          <w:b/>
          <w:color w:val="1F4E79" w:themeColor="accent5" w:themeShade="80"/>
          <w:sz w:val="28"/>
          <w:szCs w:val="28"/>
        </w:rPr>
      </w:pPr>
      <w:r w:rsidRPr="009C1AD8">
        <w:rPr>
          <w:b/>
          <w:color w:val="1F4E79" w:themeColor="accent5" w:themeShade="80"/>
          <w:sz w:val="28"/>
          <w:szCs w:val="28"/>
        </w:rPr>
        <w:t xml:space="preserve">Brows </w:t>
      </w:r>
    </w:p>
    <w:p w14:paraId="3A58486B" w14:textId="51700428" w:rsidR="0046722D" w:rsidRPr="00947ED9" w:rsidRDefault="00A85BA2" w:rsidP="007C69E0">
      <w:pPr>
        <w:pStyle w:val="ListParagraph"/>
        <w:keepLines/>
        <w:numPr>
          <w:ilvl w:val="0"/>
          <w:numId w:val="18"/>
        </w:numPr>
        <w:ind w:left="720"/>
        <w:rPr>
          <w:b/>
          <w:color w:val="1F4E79" w:themeColor="accent5" w:themeShade="80"/>
          <w:sz w:val="28"/>
          <w:szCs w:val="28"/>
        </w:rPr>
      </w:pPr>
      <w:r>
        <w:rPr>
          <w:bCs/>
          <w:szCs w:val="24"/>
        </w:rPr>
        <w:t>Fill in the head of the brow with feather</w:t>
      </w:r>
      <w:r w:rsidR="00396BF3">
        <w:rPr>
          <w:bCs/>
          <w:szCs w:val="24"/>
        </w:rPr>
        <w:t xml:space="preserve">y </w:t>
      </w:r>
      <w:r>
        <w:rPr>
          <w:bCs/>
          <w:szCs w:val="24"/>
        </w:rPr>
        <w:t>strokes</w:t>
      </w:r>
      <w:r w:rsidR="00396BF3">
        <w:rPr>
          <w:bCs/>
          <w:szCs w:val="24"/>
        </w:rPr>
        <w:t xml:space="preserve"> and brush through with </w:t>
      </w:r>
      <w:proofErr w:type="spellStart"/>
      <w:r w:rsidR="00396BF3">
        <w:rPr>
          <w:bCs/>
          <w:szCs w:val="24"/>
        </w:rPr>
        <w:t>spoolie</w:t>
      </w:r>
      <w:proofErr w:type="spellEnd"/>
      <w:r w:rsidR="00396BF3">
        <w:rPr>
          <w:bCs/>
          <w:szCs w:val="24"/>
        </w:rPr>
        <w:t>. T</w:t>
      </w:r>
      <w:r>
        <w:rPr>
          <w:bCs/>
          <w:szCs w:val="24"/>
        </w:rPr>
        <w:t xml:space="preserve">hen perfect the top and bottom line of the brow with longer strokes and a little more pressure. Be sure to step back from the mirror to see how the brow looks and brush through hairs with </w:t>
      </w:r>
      <w:proofErr w:type="spellStart"/>
      <w:r>
        <w:rPr>
          <w:bCs/>
          <w:szCs w:val="24"/>
        </w:rPr>
        <w:t>spoolie</w:t>
      </w:r>
      <w:proofErr w:type="spellEnd"/>
      <w:r>
        <w:rPr>
          <w:bCs/>
          <w:szCs w:val="24"/>
        </w:rPr>
        <w:t xml:space="preserve"> to blend.</w:t>
      </w:r>
    </w:p>
    <w:p w14:paraId="515C4780" w14:textId="1812BBBD" w:rsidR="00947ED9" w:rsidRPr="005A52EB" w:rsidRDefault="00947ED9" w:rsidP="007C69E0">
      <w:pPr>
        <w:pStyle w:val="ListParagraph"/>
        <w:keepLines/>
        <w:numPr>
          <w:ilvl w:val="0"/>
          <w:numId w:val="18"/>
        </w:numPr>
        <w:ind w:left="720"/>
        <w:rPr>
          <w:b/>
          <w:color w:val="1F4E79" w:themeColor="accent5" w:themeShade="80"/>
          <w:sz w:val="28"/>
          <w:szCs w:val="28"/>
        </w:rPr>
      </w:pPr>
      <w:r>
        <w:rPr>
          <w:bCs/>
          <w:szCs w:val="24"/>
        </w:rPr>
        <w:t>Optional: set with clear brow gel</w:t>
      </w:r>
    </w:p>
    <w:p w14:paraId="7EF3176F" w14:textId="4ED6FBBA" w:rsidR="005A52EB" w:rsidRDefault="005A52EB" w:rsidP="005A52EB">
      <w:pPr>
        <w:keepLines/>
        <w:rPr>
          <w:b/>
          <w:color w:val="1F4E79" w:themeColor="accent5" w:themeShade="80"/>
          <w:sz w:val="28"/>
          <w:szCs w:val="28"/>
        </w:rPr>
      </w:pPr>
    </w:p>
    <w:p w14:paraId="2883F8E5" w14:textId="77777777" w:rsidR="005A52EB" w:rsidRPr="005A52EB" w:rsidRDefault="005A52EB" w:rsidP="005A52EB">
      <w:pPr>
        <w:keepLines/>
        <w:rPr>
          <w:b/>
          <w:color w:val="1F4E79" w:themeColor="accent5" w:themeShade="8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5"/>
        <w:gridCol w:w="4323"/>
      </w:tblGrid>
      <w:tr w:rsidR="002811A4" w14:paraId="1BF94067" w14:textId="77777777" w:rsidTr="002D38CB">
        <w:tc>
          <w:tcPr>
            <w:tcW w:w="6132" w:type="dxa"/>
          </w:tcPr>
          <w:p w14:paraId="799896AE" w14:textId="6F81BB55" w:rsidR="00717706" w:rsidRPr="00A25022" w:rsidRDefault="00717706" w:rsidP="00717706">
            <w:pPr>
              <w:pStyle w:val="Header"/>
              <w:spacing w:before="120" w:after="120"/>
              <w:rPr>
                <w:b/>
                <w:color w:val="1F4E79" w:themeColor="accent5" w:themeShade="80"/>
                <w:sz w:val="28"/>
                <w:szCs w:val="28"/>
              </w:rPr>
            </w:pPr>
            <w:r>
              <w:rPr>
                <w:b/>
                <w:color w:val="1F4E79" w:themeColor="accent5" w:themeShade="80"/>
                <w:sz w:val="28"/>
                <w:szCs w:val="28"/>
              </w:rPr>
              <w:lastRenderedPageBreak/>
              <w:t>Eyes</w:t>
            </w:r>
          </w:p>
          <w:p w14:paraId="67DA3BA1" w14:textId="46BC7CCD" w:rsidR="00491E49" w:rsidRDefault="00491E49" w:rsidP="00A62E82">
            <w:pPr>
              <w:keepLines/>
            </w:pPr>
          </w:p>
          <w:p w14:paraId="35810F65" w14:textId="0CF166FE" w:rsidR="00C50EC5" w:rsidRDefault="00491E49" w:rsidP="00A62E82">
            <w:pPr>
              <w:keepLines/>
              <w:rPr>
                <w:b/>
              </w:rPr>
            </w:pPr>
            <w:r w:rsidRPr="00D73C5D">
              <w:rPr>
                <w:b/>
              </w:rPr>
              <w:t xml:space="preserve">Basic </w:t>
            </w:r>
            <w:r>
              <w:rPr>
                <w:b/>
              </w:rPr>
              <w:t>Eye</w:t>
            </w:r>
          </w:p>
          <w:p w14:paraId="59BE1004" w14:textId="0B1C51E6" w:rsidR="00C50EC5" w:rsidRPr="002174D6" w:rsidRDefault="002174D6" w:rsidP="00A62E82">
            <w:pPr>
              <w:keepLines/>
              <w:rPr>
                <w:bCs/>
              </w:rPr>
            </w:pPr>
            <w:r>
              <w:rPr>
                <w:b/>
              </w:rPr>
              <w:t xml:space="preserve"> </w:t>
            </w:r>
          </w:p>
          <w:p w14:paraId="00FFBE41" w14:textId="04DAE6AF" w:rsidR="0036755B" w:rsidRDefault="007C2EC9" w:rsidP="002174D6">
            <w:pPr>
              <w:keepLines/>
              <w:numPr>
                <w:ilvl w:val="0"/>
                <w:numId w:val="10"/>
              </w:numPr>
            </w:pPr>
            <w:r>
              <w:t>A</w:t>
            </w:r>
            <w:r w:rsidR="0036755B">
              <w:t xml:space="preserve">pply </w:t>
            </w:r>
            <w:r>
              <w:t xml:space="preserve">Burt’s Bees cream eye shadow over the lid with fingers and blend into the crease and fade out in the </w:t>
            </w:r>
            <w:proofErr w:type="spellStart"/>
            <w:r>
              <w:t>underbrow</w:t>
            </w:r>
            <w:proofErr w:type="spellEnd"/>
            <w:r>
              <w:t xml:space="preserve"> area. Use medium shadow brush to blend out the edges if needed</w:t>
            </w:r>
          </w:p>
          <w:p w14:paraId="280E6F4A" w14:textId="77777777" w:rsidR="00C50EC5" w:rsidRDefault="00C50EC5" w:rsidP="00C50EC5">
            <w:pPr>
              <w:keepLines/>
              <w:ind w:left="360"/>
            </w:pPr>
          </w:p>
          <w:p w14:paraId="78126762" w14:textId="25666F02" w:rsidR="002174D6" w:rsidRDefault="00C4573B" w:rsidP="002174D6">
            <w:pPr>
              <w:keepLines/>
              <w:numPr>
                <w:ilvl w:val="0"/>
                <w:numId w:val="10"/>
              </w:numPr>
            </w:pPr>
            <w:r>
              <w:t xml:space="preserve">Take </w:t>
            </w:r>
            <w:r w:rsidR="002174D6" w:rsidRPr="00602766">
              <w:t>a m</w:t>
            </w:r>
            <w:r w:rsidR="002174D6">
              <w:t xml:space="preserve">edium </w:t>
            </w:r>
            <w:r w:rsidR="006F0E6E">
              <w:t xml:space="preserve">shadow </w:t>
            </w:r>
            <w:r w:rsidR="007C2EC9">
              <w:t xml:space="preserve">from your </w:t>
            </w:r>
            <w:proofErr w:type="spellStart"/>
            <w:r w:rsidR="007C2EC9">
              <w:t>Morphe</w:t>
            </w:r>
            <w:proofErr w:type="spellEnd"/>
            <w:r w:rsidR="007C2EC9">
              <w:t xml:space="preserve"> </w:t>
            </w:r>
            <w:r w:rsidR="006F0E6E">
              <w:t xml:space="preserve">palette (like the bottom left corner) </w:t>
            </w:r>
            <w:r w:rsidR="00036A9B">
              <w:t xml:space="preserve">on your </w:t>
            </w:r>
            <w:r w:rsidR="00036A9B" w:rsidRPr="00036A9B">
              <w:rPr>
                <w:b/>
                <w:bCs/>
              </w:rPr>
              <w:t>essential crease brush</w:t>
            </w:r>
            <w:r w:rsidR="006D1C4C">
              <w:rPr>
                <w:b/>
                <w:bCs/>
              </w:rPr>
              <w:t xml:space="preserve"> </w:t>
            </w:r>
            <w:r w:rsidR="002174D6">
              <w:t xml:space="preserve">and </w:t>
            </w:r>
            <w:r w:rsidR="006D1C4C">
              <w:t xml:space="preserve">apply </w:t>
            </w:r>
            <w:r w:rsidR="007C2EC9">
              <w:t>through the entire eye crease. The pigment should fade to light when you get closer to the inner corner.</w:t>
            </w:r>
            <w:r w:rsidR="006D1C4C">
              <w:t xml:space="preserve"> Blend out the edges with a</w:t>
            </w:r>
            <w:r w:rsidR="004D33B8">
              <w:t>ny</w:t>
            </w:r>
            <w:r w:rsidR="006D1C4C">
              <w:t xml:space="preserve"> clean shadow brush.</w:t>
            </w:r>
          </w:p>
          <w:p w14:paraId="05C0A78A" w14:textId="77777777" w:rsidR="006D1C4C" w:rsidRDefault="006D1C4C" w:rsidP="006D1C4C">
            <w:pPr>
              <w:pStyle w:val="ListParagraph"/>
            </w:pPr>
          </w:p>
          <w:p w14:paraId="3037B6AF" w14:textId="259973F0" w:rsidR="00CD285A" w:rsidRDefault="00CD285A" w:rsidP="002174D6">
            <w:pPr>
              <w:keepLines/>
              <w:numPr>
                <w:ilvl w:val="0"/>
                <w:numId w:val="10"/>
              </w:numPr>
            </w:pPr>
            <w:r>
              <w:rPr>
                <w:b/>
                <w:bCs/>
              </w:rPr>
              <w:t xml:space="preserve">Pencil </w:t>
            </w:r>
            <w:r w:rsidR="006F0E6E">
              <w:rPr>
                <w:b/>
                <w:bCs/>
              </w:rPr>
              <w:t xml:space="preserve">Eye </w:t>
            </w:r>
            <w:r w:rsidR="006F0E6E" w:rsidRPr="006F0E6E">
              <w:rPr>
                <w:b/>
                <w:bCs/>
              </w:rPr>
              <w:t>Liner.</w:t>
            </w:r>
            <w:r w:rsidR="006F0E6E">
              <w:t xml:space="preserve"> </w:t>
            </w:r>
            <w:r w:rsidR="006D1C4C">
              <w:t xml:space="preserve">Gently </w:t>
            </w:r>
            <w:r w:rsidR="006F0E6E">
              <w:t>pull</w:t>
            </w:r>
            <w:r w:rsidR="006D1C4C">
              <w:t xml:space="preserve"> skin above your brow to lift your lid, look down your nose with your chin up and smooth </w:t>
            </w:r>
            <w:r>
              <w:t xml:space="preserve">the side of </w:t>
            </w:r>
            <w:r w:rsidR="006D1C4C">
              <w:t xml:space="preserve">your pencil liner </w:t>
            </w:r>
            <w:r>
              <w:t>over the middle of eye lid out. Use your angled liner brush to perfect line and do the outer flick.</w:t>
            </w:r>
          </w:p>
          <w:p w14:paraId="646816A9" w14:textId="77777777" w:rsidR="00CD285A" w:rsidRDefault="00CD285A" w:rsidP="00CD285A">
            <w:pPr>
              <w:pStyle w:val="ListParagraph"/>
            </w:pPr>
          </w:p>
          <w:p w14:paraId="55AA359C" w14:textId="71C60ED2" w:rsidR="008A31C0" w:rsidRDefault="00CD285A" w:rsidP="006F0E6E">
            <w:pPr>
              <w:keepLines/>
              <w:numPr>
                <w:ilvl w:val="0"/>
                <w:numId w:val="10"/>
              </w:numPr>
            </w:pPr>
            <w:r w:rsidRPr="00CD285A">
              <w:rPr>
                <w:b/>
                <w:bCs/>
              </w:rPr>
              <w:t>Eyeshadow Liner.</w:t>
            </w:r>
            <w:r>
              <w:t xml:space="preserve"> Wet </w:t>
            </w:r>
            <w:r w:rsidRPr="00CD285A">
              <w:rPr>
                <w:b/>
                <w:bCs/>
              </w:rPr>
              <w:t>angled liner brush</w:t>
            </w:r>
            <w:r>
              <w:rPr>
                <w:b/>
                <w:bCs/>
              </w:rPr>
              <w:t xml:space="preserve"> and dip into a dark</w:t>
            </w:r>
            <w:r w:rsidR="006F0E6E">
              <w:t xml:space="preserve"> </w:t>
            </w:r>
            <w:r w:rsidR="006D1C4C">
              <w:t>powder</w:t>
            </w:r>
            <w:r>
              <w:t xml:space="preserve"> shadow from </w:t>
            </w:r>
            <w:proofErr w:type="spellStart"/>
            <w:r>
              <w:t>Morphe</w:t>
            </w:r>
            <w:proofErr w:type="spellEnd"/>
            <w:r>
              <w:t xml:space="preserve"> palette. </w:t>
            </w:r>
            <w:r w:rsidR="006D1C4C">
              <w:t>Start from the center of the eye and work out. Thinly pull line toward the inner eye.</w:t>
            </w:r>
          </w:p>
          <w:p w14:paraId="6EE85473" w14:textId="77777777" w:rsidR="005A52EB" w:rsidRDefault="005A52EB" w:rsidP="005A52EB">
            <w:pPr>
              <w:pStyle w:val="ListParagraph"/>
            </w:pPr>
          </w:p>
          <w:p w14:paraId="02BAD22E" w14:textId="4DFA974C" w:rsidR="005A52EB" w:rsidRDefault="005A52EB" w:rsidP="00036A9B">
            <w:pPr>
              <w:keepLines/>
              <w:ind w:left="360"/>
            </w:pPr>
          </w:p>
        </w:tc>
        <w:tc>
          <w:tcPr>
            <w:tcW w:w="3516" w:type="dxa"/>
          </w:tcPr>
          <w:p w14:paraId="541DF2D2" w14:textId="081D7E0D" w:rsidR="00491E49" w:rsidRDefault="005A52EB" w:rsidP="00A62E82">
            <w:pPr>
              <w:keepLines/>
            </w:pPr>
            <w:r>
              <w:rPr>
                <w:noProof/>
              </w:rPr>
              <w:drawing>
                <wp:inline distT="0" distB="0" distL="0" distR="0" wp14:anchorId="0D50B490" wp14:editId="46C19274">
                  <wp:extent cx="2608171" cy="1910023"/>
                  <wp:effectExtent l="0" t="0" r="0" b="0"/>
                  <wp:docPr id="4" name="Picture 4" descr="A close up of a womans 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close up of a womans face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4275" cy="192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F54B87" w14:textId="797B42E2" w:rsidR="00F953F1" w:rsidRDefault="00F953F1" w:rsidP="00F953F1">
      <w:pPr>
        <w:keepLines/>
        <w:numPr>
          <w:ilvl w:val="0"/>
          <w:numId w:val="10"/>
        </w:numPr>
      </w:pPr>
      <w:r>
        <w:t xml:space="preserve">Optional: Add </w:t>
      </w:r>
      <w:r w:rsidR="00614217">
        <w:t>a pop of shimmer shadow</w:t>
      </w:r>
      <w:r>
        <w:t xml:space="preserve"> above the center of eye</w:t>
      </w:r>
      <w:r w:rsidR="00036A9B">
        <w:t xml:space="preserve"> with your </w:t>
      </w:r>
      <w:r w:rsidR="00036A9B" w:rsidRPr="00036A9B">
        <w:rPr>
          <w:b/>
          <w:bCs/>
        </w:rPr>
        <w:t>shading brush</w:t>
      </w:r>
      <w:r>
        <w:t>.</w:t>
      </w:r>
    </w:p>
    <w:p w14:paraId="64562D40" w14:textId="7901CAEA" w:rsidR="002811A4" w:rsidRDefault="002811A4"/>
    <w:p w14:paraId="72E7C984" w14:textId="716C26B0" w:rsidR="002174D6" w:rsidRDefault="002174D6"/>
    <w:p w14:paraId="2F497E26" w14:textId="77777777" w:rsidR="00C50EC5" w:rsidRDefault="00C50EC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2"/>
        <w:gridCol w:w="3516"/>
      </w:tblGrid>
      <w:tr w:rsidR="002811A4" w14:paraId="2EA7083D" w14:textId="77777777" w:rsidTr="002D38CB">
        <w:tc>
          <w:tcPr>
            <w:tcW w:w="6132" w:type="dxa"/>
          </w:tcPr>
          <w:p w14:paraId="44287F4B" w14:textId="17482086" w:rsidR="00755935" w:rsidRDefault="00755935" w:rsidP="00A85BA2">
            <w:pPr>
              <w:keepLines/>
              <w:ind w:left="360"/>
              <w:rPr>
                <w:noProof/>
              </w:rPr>
            </w:pPr>
          </w:p>
        </w:tc>
        <w:tc>
          <w:tcPr>
            <w:tcW w:w="3516" w:type="dxa"/>
          </w:tcPr>
          <w:p w14:paraId="60A82BD9" w14:textId="2BDCE614" w:rsidR="00491E49" w:rsidRPr="00067981" w:rsidRDefault="00067981" w:rsidP="00A62E82">
            <w:pPr>
              <w:keepLines/>
              <w:rPr>
                <w:vertAlign w:val="subscript"/>
              </w:rPr>
            </w:pPr>
            <w:r>
              <w:softHyphen/>
            </w:r>
          </w:p>
        </w:tc>
      </w:tr>
      <w:tr w:rsidR="002811A4" w14:paraId="3EE93F1C" w14:textId="77777777" w:rsidTr="00755935">
        <w:trPr>
          <w:cantSplit/>
        </w:trPr>
        <w:tc>
          <w:tcPr>
            <w:tcW w:w="6132" w:type="dxa"/>
          </w:tcPr>
          <w:p w14:paraId="2BBDABDC" w14:textId="424E526E" w:rsidR="008733F6" w:rsidRDefault="00A85BA2" w:rsidP="00755935">
            <w:pPr>
              <w:rPr>
                <w:b/>
              </w:rPr>
            </w:pPr>
            <w:r>
              <w:rPr>
                <w:b/>
              </w:rPr>
              <w:lastRenderedPageBreak/>
              <w:t>Glam up</w:t>
            </w:r>
            <w:r w:rsidR="008733F6">
              <w:rPr>
                <w:b/>
              </w:rPr>
              <w:t xml:space="preserve"> </w:t>
            </w:r>
          </w:p>
          <w:p w14:paraId="306482B0" w14:textId="77777777" w:rsidR="008733F6" w:rsidRDefault="008733F6" w:rsidP="00755935">
            <w:pPr>
              <w:rPr>
                <w:b/>
              </w:rPr>
            </w:pPr>
          </w:p>
          <w:p w14:paraId="2676D51D" w14:textId="0C833D78" w:rsidR="008733F6" w:rsidRDefault="008733F6" w:rsidP="00755935">
            <w:pPr>
              <w:pStyle w:val="ListParagraph"/>
              <w:keepLines/>
              <w:numPr>
                <w:ilvl w:val="0"/>
                <w:numId w:val="23"/>
              </w:numPr>
              <w:rPr>
                <w:bCs/>
              </w:rPr>
            </w:pPr>
            <w:r w:rsidRPr="008B30A2">
              <w:rPr>
                <w:bCs/>
              </w:rPr>
              <w:t>Basic Steps 1-</w:t>
            </w:r>
            <w:r w:rsidR="00614217">
              <w:rPr>
                <w:bCs/>
              </w:rPr>
              <w:t>5</w:t>
            </w:r>
          </w:p>
          <w:p w14:paraId="1C58EBB8" w14:textId="58834430" w:rsidR="005D2F24" w:rsidRDefault="00191341" w:rsidP="00755935">
            <w:pPr>
              <w:pStyle w:val="ListParagraph"/>
              <w:keepLines/>
              <w:numPr>
                <w:ilvl w:val="0"/>
                <w:numId w:val="23"/>
              </w:numPr>
              <w:rPr>
                <w:bCs/>
              </w:rPr>
            </w:pPr>
            <w:r>
              <w:rPr>
                <w:bCs/>
              </w:rPr>
              <w:t>Take a medium to dark</w:t>
            </w:r>
            <w:r w:rsidR="008733F6" w:rsidRPr="008733F6">
              <w:rPr>
                <w:bCs/>
              </w:rPr>
              <w:t xml:space="preserve"> </w:t>
            </w:r>
            <w:r>
              <w:rPr>
                <w:bCs/>
              </w:rPr>
              <w:t>brown</w:t>
            </w:r>
            <w:r w:rsidR="008733F6" w:rsidRPr="008733F6">
              <w:rPr>
                <w:bCs/>
              </w:rPr>
              <w:t xml:space="preserve"> powder shadow</w:t>
            </w:r>
            <w:r w:rsidR="008733F6">
              <w:rPr>
                <w:bCs/>
              </w:rPr>
              <w:t xml:space="preserve"> </w:t>
            </w:r>
            <w:r>
              <w:rPr>
                <w:bCs/>
              </w:rPr>
              <w:t xml:space="preserve">on your </w:t>
            </w:r>
            <w:r w:rsidRPr="00191341">
              <w:rPr>
                <w:b/>
              </w:rPr>
              <w:t>essential crease brush</w:t>
            </w:r>
            <w:r>
              <w:rPr>
                <w:bCs/>
              </w:rPr>
              <w:t xml:space="preserve"> or </w:t>
            </w:r>
            <w:r w:rsidRPr="00191341">
              <w:rPr>
                <w:b/>
              </w:rPr>
              <w:t>shading brush</w:t>
            </w:r>
            <w:r>
              <w:rPr>
                <w:bCs/>
              </w:rPr>
              <w:t xml:space="preserve"> </w:t>
            </w:r>
            <w:r w:rsidR="008733F6">
              <w:rPr>
                <w:bCs/>
              </w:rPr>
              <w:t>(tap of excess)</w:t>
            </w:r>
            <w:r w:rsidR="008733F6" w:rsidRPr="008733F6">
              <w:rPr>
                <w:bCs/>
              </w:rPr>
              <w:t xml:space="preserve"> and layer over the </w:t>
            </w:r>
            <w:r>
              <w:rPr>
                <w:bCs/>
              </w:rPr>
              <w:t>outer corner and crease.</w:t>
            </w:r>
            <w:r w:rsidR="008733F6" w:rsidRPr="008733F6">
              <w:rPr>
                <w:bCs/>
              </w:rPr>
              <w:t xml:space="preserve"> </w:t>
            </w:r>
            <w:r>
              <w:rPr>
                <w:bCs/>
              </w:rPr>
              <w:t>Blend edges out with a clean shadow brush.</w:t>
            </w:r>
          </w:p>
          <w:p w14:paraId="28DBA646" w14:textId="762F4BFC" w:rsidR="00DB2EC5" w:rsidRDefault="00DB2EC5" w:rsidP="00755935">
            <w:pPr>
              <w:pStyle w:val="ListParagraph"/>
              <w:keepLines/>
              <w:numPr>
                <w:ilvl w:val="0"/>
                <w:numId w:val="23"/>
              </w:numPr>
              <w:rPr>
                <w:bCs/>
              </w:rPr>
            </w:pPr>
            <w:r>
              <w:rPr>
                <w:bCs/>
              </w:rPr>
              <w:t xml:space="preserve">Take </w:t>
            </w:r>
            <w:r w:rsidR="00191341">
              <w:rPr>
                <w:bCs/>
              </w:rPr>
              <w:t>same</w:t>
            </w:r>
            <w:r>
              <w:rPr>
                <w:bCs/>
              </w:rPr>
              <w:t xml:space="preserve"> powder shadow onto the tips of your </w:t>
            </w:r>
            <w:r w:rsidRPr="00191341">
              <w:rPr>
                <w:b/>
              </w:rPr>
              <w:t>smudge brush</w:t>
            </w:r>
            <w:r>
              <w:rPr>
                <w:bCs/>
              </w:rPr>
              <w:t xml:space="preserve"> and blend into the lower lash line placing the majority of the pigment in the outer corner.</w:t>
            </w:r>
          </w:p>
          <w:p w14:paraId="2359A032" w14:textId="66E2CAF4" w:rsidR="00755935" w:rsidRPr="00755935" w:rsidRDefault="00755935" w:rsidP="00614217">
            <w:pPr>
              <w:pStyle w:val="ListParagraph"/>
              <w:keepLines/>
              <w:ind w:left="360"/>
              <w:rPr>
                <w:bCs/>
              </w:rPr>
            </w:pPr>
          </w:p>
        </w:tc>
        <w:tc>
          <w:tcPr>
            <w:tcW w:w="3516" w:type="dxa"/>
          </w:tcPr>
          <w:p w14:paraId="40635CBB" w14:textId="7676BF7E" w:rsidR="005D2F24" w:rsidRDefault="008733F6" w:rsidP="00755935">
            <w:pPr>
              <w:keepLines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BD9812" wp14:editId="449D4AF8">
                  <wp:extent cx="2090336" cy="1936458"/>
                  <wp:effectExtent l="0" t="0" r="5715" b="0"/>
                  <wp:docPr id="3" name="Picture 3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creen Shot 2020-06-13 at 11.17.51 AM.png"/>
                          <pic:cNvPicPr/>
                        </pic:nvPicPr>
                        <pic:blipFill rotWithShape="1">
                          <a:blip r:embed="rId11"/>
                          <a:srcRect l="11923" t="-1" r="45509" b="23602"/>
                          <a:stretch/>
                        </pic:blipFill>
                        <pic:spPr bwMode="auto">
                          <a:xfrm>
                            <a:off x="0" y="0"/>
                            <a:ext cx="2096105" cy="1941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935" w14:paraId="785B2156" w14:textId="77777777" w:rsidTr="00755935">
        <w:trPr>
          <w:cantSplit/>
        </w:trPr>
        <w:tc>
          <w:tcPr>
            <w:tcW w:w="6132" w:type="dxa"/>
          </w:tcPr>
          <w:p w14:paraId="76027510" w14:textId="482DD151" w:rsidR="00755935" w:rsidRDefault="00755935" w:rsidP="00755935">
            <w:pPr>
              <w:rPr>
                <w:b/>
              </w:rPr>
            </w:pPr>
          </w:p>
        </w:tc>
        <w:tc>
          <w:tcPr>
            <w:tcW w:w="3516" w:type="dxa"/>
          </w:tcPr>
          <w:p w14:paraId="5751CE10" w14:textId="77777777" w:rsidR="00755935" w:rsidRDefault="00755935" w:rsidP="00755935">
            <w:pPr>
              <w:keepLines/>
              <w:rPr>
                <w:noProof/>
              </w:rPr>
            </w:pPr>
          </w:p>
        </w:tc>
      </w:tr>
    </w:tbl>
    <w:p w14:paraId="5F17F0E3" w14:textId="77777777" w:rsidR="002033BB" w:rsidRDefault="002033BB" w:rsidP="00C50EC5">
      <w:pPr>
        <w:pStyle w:val="Header"/>
        <w:spacing w:before="120" w:after="120"/>
        <w:rPr>
          <w:b/>
          <w:color w:val="1F4E79" w:themeColor="accent5" w:themeShade="80"/>
          <w:sz w:val="28"/>
          <w:szCs w:val="28"/>
        </w:rPr>
      </w:pPr>
    </w:p>
    <w:p w14:paraId="193E32B2" w14:textId="12970E4E" w:rsidR="002E70C3" w:rsidRPr="00A25022" w:rsidRDefault="002033BB" w:rsidP="00C50EC5">
      <w:pPr>
        <w:pStyle w:val="Header"/>
        <w:spacing w:before="120" w:after="120"/>
        <w:rPr>
          <w:b/>
          <w:color w:val="1F4E79" w:themeColor="accent5" w:themeShade="80"/>
          <w:sz w:val="28"/>
          <w:szCs w:val="28"/>
        </w:rPr>
      </w:pPr>
      <w:r>
        <w:rPr>
          <w:b/>
          <w:color w:val="1F4E79" w:themeColor="accent5" w:themeShade="80"/>
          <w:sz w:val="28"/>
          <w:szCs w:val="28"/>
        </w:rPr>
        <w:t xml:space="preserve">Basic </w:t>
      </w:r>
      <w:r w:rsidR="002E70C3" w:rsidRPr="00A25022">
        <w:rPr>
          <w:b/>
          <w:color w:val="1F4E79" w:themeColor="accent5" w:themeShade="80"/>
          <w:sz w:val="28"/>
          <w:szCs w:val="28"/>
        </w:rPr>
        <w:t>Concealer</w:t>
      </w:r>
      <w:r w:rsidR="00420BDC">
        <w:rPr>
          <w:b/>
          <w:color w:val="1F4E79" w:themeColor="accent5" w:themeShade="80"/>
          <w:sz w:val="28"/>
          <w:szCs w:val="28"/>
        </w:rPr>
        <w:t>/Finish</w:t>
      </w:r>
    </w:p>
    <w:p w14:paraId="0E52D808" w14:textId="51B110D0" w:rsidR="00947ED9" w:rsidRDefault="00947ED9" w:rsidP="00174AC8">
      <w:pPr>
        <w:numPr>
          <w:ilvl w:val="0"/>
          <w:numId w:val="9"/>
        </w:numPr>
        <w:ind w:left="360"/>
        <w:rPr>
          <w:szCs w:val="24"/>
        </w:rPr>
      </w:pPr>
      <w:r>
        <w:rPr>
          <w:szCs w:val="24"/>
        </w:rPr>
        <w:t>Use a cotton swab and moisturizer to ‘clean up” any fallen shadow and sharpen the flick of your eye liner.</w:t>
      </w:r>
    </w:p>
    <w:p w14:paraId="1BA2E3CD" w14:textId="0F1AB307" w:rsidR="002033BB" w:rsidRDefault="00711B56" w:rsidP="00174AC8">
      <w:pPr>
        <w:numPr>
          <w:ilvl w:val="0"/>
          <w:numId w:val="9"/>
        </w:numPr>
        <w:ind w:left="360"/>
        <w:rPr>
          <w:szCs w:val="24"/>
        </w:rPr>
      </w:pPr>
      <w:r w:rsidRPr="005D1328">
        <w:rPr>
          <w:szCs w:val="24"/>
        </w:rPr>
        <w:t xml:space="preserve">Sweep </w:t>
      </w:r>
      <w:r w:rsidR="00886DE9" w:rsidRPr="005D1328">
        <w:rPr>
          <w:szCs w:val="24"/>
        </w:rPr>
        <w:t>your creamy</w:t>
      </w:r>
      <w:r w:rsidRPr="005D1328">
        <w:rPr>
          <w:szCs w:val="24"/>
        </w:rPr>
        <w:t xml:space="preserve"> concealer under eye</w:t>
      </w:r>
      <w:r w:rsidR="005D1328" w:rsidRPr="005D1328">
        <w:rPr>
          <w:szCs w:val="24"/>
        </w:rPr>
        <w:t xml:space="preserve">, into the inner corner of your eye/nose and out toward the outer brow. Blend in with your </w:t>
      </w:r>
      <w:r w:rsidR="002033BB" w:rsidRPr="005D1328">
        <w:rPr>
          <w:b/>
          <w:bCs/>
          <w:szCs w:val="24"/>
        </w:rPr>
        <w:t>expert crease</w:t>
      </w:r>
      <w:r w:rsidR="00606AC8" w:rsidRPr="005D1328">
        <w:rPr>
          <w:b/>
          <w:bCs/>
          <w:szCs w:val="24"/>
        </w:rPr>
        <w:t xml:space="preserve"> brush.</w:t>
      </w:r>
      <w:r w:rsidR="002033BB" w:rsidRPr="005D1328">
        <w:rPr>
          <w:b/>
          <w:bCs/>
          <w:szCs w:val="24"/>
        </w:rPr>
        <w:t xml:space="preserve"> </w:t>
      </w:r>
    </w:p>
    <w:p w14:paraId="23F79688" w14:textId="77777777" w:rsidR="005D1328" w:rsidRPr="005D1328" w:rsidRDefault="005D1328" w:rsidP="005D1328">
      <w:pPr>
        <w:ind w:left="360"/>
        <w:rPr>
          <w:szCs w:val="24"/>
        </w:rPr>
      </w:pPr>
    </w:p>
    <w:p w14:paraId="515EFFAD" w14:textId="30135002" w:rsidR="00D64330" w:rsidRPr="004D33B8" w:rsidRDefault="00711B56" w:rsidP="004D33B8">
      <w:pPr>
        <w:numPr>
          <w:ilvl w:val="0"/>
          <w:numId w:val="9"/>
        </w:numPr>
      </w:pPr>
      <w:r w:rsidRPr="00606AC8">
        <w:rPr>
          <w:szCs w:val="24"/>
        </w:rPr>
        <w:t xml:space="preserve">Use a sheer translucent powder on </w:t>
      </w:r>
      <w:r w:rsidR="000C4090" w:rsidRPr="00606AC8">
        <w:rPr>
          <w:szCs w:val="24"/>
        </w:rPr>
        <w:t xml:space="preserve">the tips of your </w:t>
      </w:r>
      <w:r w:rsidR="00606AC8" w:rsidRPr="002D38CB">
        <w:rPr>
          <w:b/>
          <w:bCs/>
          <w:szCs w:val="24"/>
        </w:rPr>
        <w:t>s</w:t>
      </w:r>
      <w:r w:rsidR="000C4090" w:rsidRPr="002D38CB">
        <w:rPr>
          <w:b/>
          <w:bCs/>
          <w:szCs w:val="24"/>
        </w:rPr>
        <w:t xml:space="preserve">etting </w:t>
      </w:r>
      <w:r w:rsidR="00606AC8" w:rsidRPr="002D38CB">
        <w:rPr>
          <w:b/>
          <w:bCs/>
          <w:szCs w:val="24"/>
        </w:rPr>
        <w:t>b</w:t>
      </w:r>
      <w:r w:rsidR="000C4090" w:rsidRPr="002D38CB">
        <w:rPr>
          <w:b/>
          <w:bCs/>
          <w:szCs w:val="24"/>
        </w:rPr>
        <w:t>rush</w:t>
      </w:r>
      <w:r w:rsidR="000C4090" w:rsidRPr="00606AC8">
        <w:rPr>
          <w:szCs w:val="24"/>
        </w:rPr>
        <w:t xml:space="preserve"> </w:t>
      </w:r>
      <w:r w:rsidRPr="00606AC8">
        <w:rPr>
          <w:szCs w:val="24"/>
        </w:rPr>
        <w:t>to set concealer</w:t>
      </w:r>
      <w:r w:rsidR="00606AC8">
        <w:rPr>
          <w:szCs w:val="24"/>
        </w:rPr>
        <w:t>.</w:t>
      </w:r>
    </w:p>
    <w:p w14:paraId="00C7F31F" w14:textId="40F46782" w:rsidR="00D64330" w:rsidRDefault="00D64330" w:rsidP="0047492B">
      <w:pPr>
        <w:pStyle w:val="Header"/>
        <w:spacing w:before="120" w:after="120"/>
        <w:rPr>
          <w:b/>
          <w:color w:val="1F4E79" w:themeColor="accent5" w:themeShade="80"/>
          <w:sz w:val="28"/>
          <w:szCs w:val="28"/>
        </w:rPr>
      </w:pPr>
    </w:p>
    <w:p w14:paraId="1E358725" w14:textId="44836BB6" w:rsidR="0047492B" w:rsidRDefault="0047492B" w:rsidP="0047492B">
      <w:pPr>
        <w:pStyle w:val="Header"/>
        <w:spacing w:before="120" w:after="120"/>
        <w:rPr>
          <w:b/>
          <w:color w:val="1F4E79" w:themeColor="accent5" w:themeShade="80"/>
          <w:sz w:val="28"/>
          <w:szCs w:val="28"/>
        </w:rPr>
      </w:pPr>
      <w:r w:rsidRPr="0047492B">
        <w:rPr>
          <w:b/>
          <w:color w:val="1F4E79" w:themeColor="accent5" w:themeShade="80"/>
          <w:sz w:val="28"/>
          <w:szCs w:val="28"/>
        </w:rPr>
        <w:t>Lip</w:t>
      </w:r>
      <w:r w:rsidR="00144FA8">
        <w:rPr>
          <w:b/>
          <w:color w:val="1F4E79" w:themeColor="accent5" w:themeShade="80"/>
          <w:sz w:val="28"/>
          <w:szCs w:val="28"/>
        </w:rPr>
        <w:t xml:space="preserve"> Options</w:t>
      </w:r>
    </w:p>
    <w:p w14:paraId="504F5B81" w14:textId="77777777" w:rsidR="0036755B" w:rsidRDefault="0036755B" w:rsidP="0036755B">
      <w:pPr>
        <w:ind w:left="720"/>
      </w:pPr>
    </w:p>
    <w:p w14:paraId="27D5D599" w14:textId="058CBE40" w:rsidR="00947ED9" w:rsidRDefault="00466DAE" w:rsidP="0036755B">
      <w:pPr>
        <w:numPr>
          <w:ilvl w:val="0"/>
          <w:numId w:val="25"/>
        </w:numPr>
      </w:pPr>
      <w:r>
        <w:t>Line lips with a nude lip pencil and slightly overdraw the top lip (especially the cupid’s bow)</w:t>
      </w:r>
    </w:p>
    <w:p w14:paraId="62959F82" w14:textId="150EC648" w:rsidR="00C50EC5" w:rsidRDefault="00466DAE" w:rsidP="0036755B">
      <w:pPr>
        <w:numPr>
          <w:ilvl w:val="0"/>
          <w:numId w:val="25"/>
        </w:numPr>
      </w:pPr>
      <w:r>
        <w:t>Top with any color. We used Bobbi Brown Blue Raspberry. But they’re a myriad of similar shades</w:t>
      </w:r>
      <w:r w:rsidR="009C56A2">
        <w:t xml:space="preserve"> I added MAC Fast Play to your shopping list which is very similar.</w:t>
      </w:r>
    </w:p>
    <w:p w14:paraId="28CED608" w14:textId="77777777" w:rsidR="004D33B8" w:rsidRPr="00144FA8" w:rsidRDefault="004D33B8" w:rsidP="004D33B8">
      <w:pPr>
        <w:ind w:left="720"/>
      </w:pPr>
    </w:p>
    <w:p w14:paraId="3D7612A3" w14:textId="227B090F" w:rsidR="00711B56" w:rsidRDefault="00731CFC" w:rsidP="00711B56">
      <w:pPr>
        <w:pStyle w:val="Blueheader"/>
      </w:pPr>
      <w:r>
        <w:t>Touch</w:t>
      </w:r>
      <w:r w:rsidR="004D33B8">
        <w:t>-</w:t>
      </w:r>
      <w:r>
        <w:t xml:space="preserve">up </w:t>
      </w:r>
    </w:p>
    <w:p w14:paraId="75B5DED6" w14:textId="000E36D5" w:rsidR="00711B56" w:rsidRDefault="00711B56" w:rsidP="00711B56">
      <w:r w:rsidRPr="00711B56">
        <w:t xml:space="preserve">Whether you’re touching up your makeup for </w:t>
      </w:r>
      <w:r w:rsidRPr="002D38CB">
        <w:rPr>
          <w:b/>
          <w:bCs/>
          <w:szCs w:val="24"/>
        </w:rPr>
        <w:t>evening</w:t>
      </w:r>
      <w:r w:rsidRPr="00711B56">
        <w:t xml:space="preserve"> or starting fresh, follow these steps for extra coverage.</w:t>
      </w:r>
    </w:p>
    <w:p w14:paraId="3C5A2FD1" w14:textId="77777777" w:rsidR="004917EC" w:rsidRPr="00711B56" w:rsidRDefault="004917EC" w:rsidP="00711B56"/>
    <w:p w14:paraId="08B18D40" w14:textId="4FE09F3A" w:rsidR="00731CFC" w:rsidRDefault="00731CFC" w:rsidP="00731CFC">
      <w:pPr>
        <w:pStyle w:val="ListParagraph"/>
        <w:numPr>
          <w:ilvl w:val="0"/>
          <w:numId w:val="26"/>
        </w:numPr>
      </w:pPr>
      <w:r>
        <w:t>Refresh your makeup with a pressed powder compact (or sheer powder if you’re at home) use a sponge or brush over areas that are shiny or red (usually the center of the face)</w:t>
      </w:r>
    </w:p>
    <w:p w14:paraId="774959F8" w14:textId="511E75A6" w:rsidR="00731CFC" w:rsidRDefault="00731CFC" w:rsidP="00731CFC">
      <w:pPr>
        <w:pStyle w:val="ListParagraph"/>
        <w:numPr>
          <w:ilvl w:val="0"/>
          <w:numId w:val="26"/>
        </w:numPr>
      </w:pPr>
      <w:r>
        <w:t>For evening, apply another layer of eyeshado</w:t>
      </w:r>
      <w:r w:rsidR="004D33B8">
        <w:t>w,</w:t>
      </w:r>
      <w:r>
        <w:t xml:space="preserve"> redo liner, thicken eyebrows or extend the tail portion, and apply under eye conceal</w:t>
      </w:r>
      <w:r w:rsidR="004D33B8">
        <w:t>e</w:t>
      </w:r>
      <w:r>
        <w:t>r.</w:t>
      </w:r>
    </w:p>
    <w:p w14:paraId="5D32BFF6" w14:textId="1600C5AE" w:rsidR="00711B56" w:rsidRPr="00711B56" w:rsidRDefault="00711B56" w:rsidP="00731CFC">
      <w:pPr>
        <w:pStyle w:val="ListParagraph"/>
        <w:numPr>
          <w:ilvl w:val="0"/>
          <w:numId w:val="26"/>
        </w:numPr>
      </w:pPr>
      <w:r w:rsidRPr="00711B56">
        <w:t xml:space="preserve">After eye makeup touches, sweep concealer under your eyes and over the top of your </w:t>
      </w:r>
    </w:p>
    <w:p w14:paraId="0376A5EE" w14:textId="58014603" w:rsidR="00711B56" w:rsidRDefault="00711B56" w:rsidP="00731CFC">
      <w:pPr>
        <w:pStyle w:val="ListParagraph"/>
        <w:numPr>
          <w:ilvl w:val="0"/>
          <w:numId w:val="26"/>
        </w:numPr>
      </w:pPr>
      <w:r w:rsidRPr="00711B56">
        <w:t xml:space="preserve">Add a pop of blush </w:t>
      </w:r>
      <w:r w:rsidR="002134F6">
        <w:t>and run a subtle highlight over the top of your cheekbones.</w:t>
      </w:r>
    </w:p>
    <w:p w14:paraId="43E7D36E" w14:textId="2FA703D8" w:rsidR="00066EBC" w:rsidRDefault="00066EBC" w:rsidP="00731CFC"/>
    <w:p w14:paraId="7C356F88" w14:textId="3D320D5F" w:rsidR="00066EBC" w:rsidRDefault="00066EBC" w:rsidP="00066EBC">
      <w:pPr>
        <w:pStyle w:val="Blueheader"/>
        <w:pageBreakBefore/>
        <w:spacing w:before="0" w:after="240"/>
      </w:pPr>
      <w:r>
        <w:lastRenderedPageBreak/>
        <w:t>Product List</w:t>
      </w:r>
    </w:p>
    <w:p w14:paraId="04971090" w14:textId="3C66922F" w:rsidR="00AE2999" w:rsidRDefault="009E787C" w:rsidP="007E12F4">
      <w:pPr>
        <w:pStyle w:val="Blueheader"/>
        <w:widowControl w:val="0"/>
        <w:spacing w:before="0" w:after="0"/>
      </w:pPr>
      <w:r>
        <w:rPr>
          <w:noProof/>
        </w:rPr>
        <w:drawing>
          <wp:inline distT="0" distB="0" distL="0" distR="0" wp14:anchorId="0DFD2B78" wp14:editId="4EE86CF7">
            <wp:extent cx="6160957" cy="6859555"/>
            <wp:effectExtent l="0" t="0" r="0" b="0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5237" cy="687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4616A4" wp14:editId="56115FFC">
            <wp:extent cx="6160957" cy="6089193"/>
            <wp:effectExtent l="0" t="0" r="0" b="0"/>
            <wp:docPr id="1" name="Picture 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Teams&#10;&#10;Description automatically generated"/>
                    <pic:cNvPicPr/>
                  </pic:nvPicPr>
                  <pic:blipFill rotWithShape="1">
                    <a:blip r:embed="rId13"/>
                    <a:srcRect t="3515"/>
                    <a:stretch/>
                  </pic:blipFill>
                  <pic:spPr bwMode="auto">
                    <a:xfrm>
                      <a:off x="0" y="0"/>
                      <a:ext cx="6187717" cy="6115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0A3AF3" wp14:editId="04D4D589">
            <wp:extent cx="6331122" cy="936886"/>
            <wp:effectExtent l="0" t="0" r="0" b="3175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 rotWithShape="1">
                    <a:blip r:embed="rId14"/>
                    <a:srcRect t="13057" b="36279"/>
                    <a:stretch/>
                  </pic:blipFill>
                  <pic:spPr bwMode="auto">
                    <a:xfrm>
                      <a:off x="0" y="0"/>
                      <a:ext cx="6436496" cy="952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02D9EF" w14:textId="766F7CE3" w:rsidR="00466DAE" w:rsidRDefault="00466DAE" w:rsidP="007E12F4">
      <w:pPr>
        <w:pStyle w:val="Blueheader"/>
        <w:widowControl w:val="0"/>
        <w:spacing w:before="0" w:after="0"/>
      </w:pPr>
    </w:p>
    <w:p w14:paraId="2E171337" w14:textId="7930D249" w:rsidR="00466DAE" w:rsidRDefault="00466DAE" w:rsidP="007E12F4">
      <w:pPr>
        <w:pStyle w:val="Blueheader"/>
        <w:widowControl w:val="0"/>
        <w:spacing w:before="0" w:after="0"/>
      </w:pPr>
      <w:r>
        <w:rPr>
          <w:noProof/>
        </w:rPr>
        <w:lastRenderedPageBreak/>
        <w:drawing>
          <wp:inline distT="0" distB="0" distL="0" distR="0" wp14:anchorId="610037B9" wp14:editId="5621AD4A">
            <wp:extent cx="5395515" cy="3817349"/>
            <wp:effectExtent l="0" t="0" r="2540" b="5715"/>
            <wp:docPr id="12" name="Picture 1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, email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7278" cy="382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7C2C3" w14:textId="4195EDE6" w:rsidR="007E12F4" w:rsidRDefault="00FD719E" w:rsidP="007E12F4">
      <w:pPr>
        <w:pStyle w:val="Blueheader"/>
        <w:widowControl w:val="0"/>
        <w:spacing w:before="0" w:after="0"/>
      </w:pPr>
      <w:r>
        <w:rPr>
          <w:noProof/>
        </w:rPr>
        <w:drawing>
          <wp:inline distT="0" distB="0" distL="0" distR="0" wp14:anchorId="2FD46753" wp14:editId="730069A9">
            <wp:extent cx="674320" cy="2875901"/>
            <wp:effectExtent l="4128" t="0" r="3492" b="3493"/>
            <wp:docPr id="11" name="Picture 11" descr="A picture containing toiletry, cosme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oiletry, cosmetic&#10;&#10;Description automatically generated"/>
                    <pic:cNvPicPr/>
                  </pic:nvPicPr>
                  <pic:blipFill rotWithShape="1">
                    <a:blip r:embed="rId16"/>
                    <a:srcRect l="34623" r="40782" b="21310"/>
                    <a:stretch/>
                  </pic:blipFill>
                  <pic:spPr bwMode="auto">
                    <a:xfrm rot="5400000">
                      <a:off x="0" y="0"/>
                      <a:ext cx="691588" cy="2949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096599" w14:textId="1A8B60AC" w:rsidR="00CB6956" w:rsidRDefault="00CB6956" w:rsidP="007E12F4">
      <w:pPr>
        <w:pStyle w:val="Blueheader"/>
        <w:widowControl w:val="0"/>
        <w:spacing w:before="0" w:after="0"/>
      </w:pPr>
    </w:p>
    <w:p w14:paraId="700861E7" w14:textId="566E3F34" w:rsidR="00CB6956" w:rsidRDefault="00CB6956" w:rsidP="007E12F4">
      <w:pPr>
        <w:pStyle w:val="Blueheader"/>
        <w:widowControl w:val="0"/>
        <w:spacing w:before="0" w:after="0"/>
      </w:pPr>
      <w:r w:rsidRPr="00CB6956">
        <w:t>https://realtechniques.com/product/cover-conceal/</w:t>
      </w:r>
    </w:p>
    <w:p w14:paraId="02A1E497" w14:textId="3C26B136" w:rsidR="007E12F4" w:rsidRDefault="007E12F4" w:rsidP="007E12F4">
      <w:pPr>
        <w:pStyle w:val="Blueheader"/>
        <w:spacing w:before="0" w:after="240"/>
      </w:pPr>
    </w:p>
    <w:p w14:paraId="57D5EFCF" w14:textId="050DD6D3" w:rsidR="00D149E1" w:rsidRDefault="00D149E1" w:rsidP="002E70C3"/>
    <w:sectPr w:rsidR="00D149E1" w:rsidSect="00A57ADB">
      <w:headerReference w:type="default" r:id="rId17"/>
      <w:footerReference w:type="default" r:id="rId18"/>
      <w:pgSz w:w="12240" w:h="15840"/>
      <w:pgMar w:top="1152" w:right="1296" w:bottom="1008" w:left="1296" w:header="43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08BD4" w14:textId="77777777" w:rsidR="00D2508E" w:rsidRDefault="00D2508E">
      <w:r>
        <w:separator/>
      </w:r>
    </w:p>
  </w:endnote>
  <w:endnote w:type="continuationSeparator" w:id="0">
    <w:p w14:paraId="76486B57" w14:textId="77777777" w:rsidR="00D2508E" w:rsidRDefault="00D25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">
    <w:altName w:val="﷽﷽﷽﷽﷽﷽䧑酷Н쎠騌羛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entabel Book">
    <w:altName w:val="Cambria"/>
    <w:panose1 w:val="020B0604020202020204"/>
    <w:charset w:val="00"/>
    <w:family w:val="auto"/>
    <w:pitch w:val="variable"/>
    <w:sig w:usb0="00000087" w:usb1="00000000" w:usb2="00000000" w:usb3="00000000" w:csb0="0000009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B1FEA" w14:textId="55DD8D22" w:rsidR="002E70C3" w:rsidRPr="00717706" w:rsidRDefault="002E70C3" w:rsidP="002E70C3">
    <w:pPr>
      <w:pStyle w:val="Footer"/>
      <w:jc w:val="center"/>
      <w:rPr>
        <w:rFonts w:ascii="Book Antiqua" w:hAnsi="Book Antiqua"/>
        <w:color w:val="7F7F7F" w:themeColor="text1" w:themeTint="80"/>
        <w:spacing w:val="10"/>
        <w:sz w:val="18"/>
        <w:szCs w:val="24"/>
      </w:rPr>
    </w:pPr>
    <w:r w:rsidRPr="00717706">
      <w:rPr>
        <w:rFonts w:ascii="Book Antiqua" w:hAnsi="Book Antiqua"/>
        <w:color w:val="7F7F7F" w:themeColor="text1" w:themeTint="80"/>
        <w:spacing w:val="10"/>
        <w:sz w:val="18"/>
        <w:szCs w:val="24"/>
      </w:rPr>
      <w:t xml:space="preserve">www.loandco.com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B3002" w14:textId="77777777" w:rsidR="00D2508E" w:rsidRDefault="00D2508E">
      <w:r>
        <w:separator/>
      </w:r>
    </w:p>
  </w:footnote>
  <w:footnote w:type="continuationSeparator" w:id="0">
    <w:p w14:paraId="017DE2DE" w14:textId="77777777" w:rsidR="00D2508E" w:rsidRDefault="00D25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45C41" w14:textId="02689018" w:rsidR="00C44D33" w:rsidRDefault="00C44D33" w:rsidP="00717706">
    <w:pPr>
      <w:pStyle w:val="Header"/>
      <w:spacing w:after="360"/>
      <w:jc w:val="center"/>
    </w:pPr>
    <w:r>
      <w:rPr>
        <w:noProof/>
      </w:rPr>
      <w:drawing>
        <wp:inline distT="0" distB="0" distL="0" distR="0" wp14:anchorId="006C8A84" wp14:editId="22580A14">
          <wp:extent cx="1893849" cy="670416"/>
          <wp:effectExtent l="0" t="0" r="0" b="3175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arge logo 2016High Res.jpg"/>
                  <pic:cNvPicPr/>
                </pic:nvPicPr>
                <pic:blipFill rotWithShape="1">
                  <a:blip r:embed="rId1"/>
                  <a:srcRect b="19244"/>
                  <a:stretch/>
                </pic:blipFill>
                <pic:spPr bwMode="auto">
                  <a:xfrm>
                    <a:off x="0" y="0"/>
                    <a:ext cx="1917033" cy="6786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7F22"/>
    <w:multiLevelType w:val="hybridMultilevel"/>
    <w:tmpl w:val="8CF86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57E60"/>
    <w:multiLevelType w:val="hybridMultilevel"/>
    <w:tmpl w:val="1A2AF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703CF"/>
    <w:multiLevelType w:val="hybridMultilevel"/>
    <w:tmpl w:val="72C43016"/>
    <w:lvl w:ilvl="0" w:tplc="CBB0C26E">
      <w:start w:val="917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" w:eastAsia="Times" w:hAnsi="Time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entabel Boo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entabel Boo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entabel Boo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1326799"/>
    <w:multiLevelType w:val="hybridMultilevel"/>
    <w:tmpl w:val="2AD0D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C60BE"/>
    <w:multiLevelType w:val="hybridMultilevel"/>
    <w:tmpl w:val="CC1C0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C6E44"/>
    <w:multiLevelType w:val="hybridMultilevel"/>
    <w:tmpl w:val="0464E072"/>
    <w:lvl w:ilvl="0" w:tplc="111EF46E">
      <w:start w:val="1"/>
      <w:numFmt w:val="decimal"/>
      <w:lvlText w:val="%1."/>
      <w:lvlJc w:val="left"/>
      <w:pPr>
        <w:ind w:left="360" w:hanging="360"/>
      </w:pPr>
      <w:rPr>
        <w:rFonts w:ascii="Times" w:eastAsia="Times" w:hAnsi="Times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0B6F0B"/>
    <w:multiLevelType w:val="hybridMultilevel"/>
    <w:tmpl w:val="6FA6D1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E32ACC"/>
    <w:multiLevelType w:val="hybridMultilevel"/>
    <w:tmpl w:val="E7900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65C8D"/>
    <w:multiLevelType w:val="hybridMultilevel"/>
    <w:tmpl w:val="C998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27CEA"/>
    <w:multiLevelType w:val="hybridMultilevel"/>
    <w:tmpl w:val="F3DE5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10AC2"/>
    <w:multiLevelType w:val="hybridMultilevel"/>
    <w:tmpl w:val="A9A0FC48"/>
    <w:lvl w:ilvl="0" w:tplc="111EF46E">
      <w:start w:val="1"/>
      <w:numFmt w:val="decimal"/>
      <w:lvlText w:val="%1."/>
      <w:lvlJc w:val="left"/>
      <w:pPr>
        <w:ind w:left="720" w:hanging="360"/>
      </w:pPr>
      <w:rPr>
        <w:rFonts w:ascii="Times" w:eastAsia="Times" w:hAnsi="Times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6179E"/>
    <w:multiLevelType w:val="hybridMultilevel"/>
    <w:tmpl w:val="64302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73B25"/>
    <w:multiLevelType w:val="hybridMultilevel"/>
    <w:tmpl w:val="6924095E"/>
    <w:lvl w:ilvl="0" w:tplc="6FE04C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D4FEF"/>
    <w:multiLevelType w:val="hybridMultilevel"/>
    <w:tmpl w:val="9B56B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F53F2"/>
    <w:multiLevelType w:val="hybridMultilevel"/>
    <w:tmpl w:val="5F92E67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36800868"/>
    <w:multiLevelType w:val="hybridMultilevel"/>
    <w:tmpl w:val="463CC2C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6AC1055"/>
    <w:multiLevelType w:val="hybridMultilevel"/>
    <w:tmpl w:val="93B88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C7E37"/>
    <w:multiLevelType w:val="hybridMultilevel"/>
    <w:tmpl w:val="B1049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94936"/>
    <w:multiLevelType w:val="hybridMultilevel"/>
    <w:tmpl w:val="50C042FC"/>
    <w:lvl w:ilvl="0" w:tplc="111EF46E">
      <w:start w:val="1"/>
      <w:numFmt w:val="decimal"/>
      <w:lvlText w:val="%1."/>
      <w:lvlJc w:val="left"/>
      <w:pPr>
        <w:ind w:left="360" w:hanging="360"/>
      </w:pPr>
      <w:rPr>
        <w:rFonts w:ascii="Times" w:eastAsia="Times" w:hAnsi="Times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42D11ABF"/>
    <w:multiLevelType w:val="hybridMultilevel"/>
    <w:tmpl w:val="F3DE5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456F3"/>
    <w:multiLevelType w:val="hybridMultilevel"/>
    <w:tmpl w:val="D8C0B69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54020E35"/>
    <w:multiLevelType w:val="hybridMultilevel"/>
    <w:tmpl w:val="7CEE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E7BB9"/>
    <w:multiLevelType w:val="multilevel"/>
    <w:tmpl w:val="AA0CFC7C"/>
    <w:lvl w:ilvl="0">
      <w:start w:val="1"/>
      <w:numFmt w:val="decimal"/>
      <w:lvlText w:val="%1."/>
      <w:lvlJc w:val="left"/>
      <w:pPr>
        <w:ind w:left="360" w:hanging="360"/>
      </w:pPr>
      <w:rPr>
        <w:rFonts w:ascii="Times" w:eastAsia="Times" w:hAnsi="Times"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23" w15:restartNumberingAfterBreak="0">
    <w:nsid w:val="5F8C5A9A"/>
    <w:multiLevelType w:val="hybridMultilevel"/>
    <w:tmpl w:val="7EB8E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82A77"/>
    <w:multiLevelType w:val="hybridMultilevel"/>
    <w:tmpl w:val="91EC8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66335"/>
    <w:multiLevelType w:val="hybridMultilevel"/>
    <w:tmpl w:val="04F8D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85384"/>
    <w:multiLevelType w:val="hybridMultilevel"/>
    <w:tmpl w:val="50C042FC"/>
    <w:lvl w:ilvl="0" w:tplc="111EF46E">
      <w:start w:val="1"/>
      <w:numFmt w:val="decimal"/>
      <w:lvlText w:val="%1."/>
      <w:lvlJc w:val="left"/>
      <w:pPr>
        <w:ind w:left="360" w:hanging="360"/>
      </w:pPr>
      <w:rPr>
        <w:rFonts w:ascii="Times" w:eastAsia="Times" w:hAnsi="Times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7"/>
  </w:num>
  <w:num w:numId="5">
    <w:abstractNumId w:val="24"/>
  </w:num>
  <w:num w:numId="6">
    <w:abstractNumId w:val="23"/>
  </w:num>
  <w:num w:numId="7">
    <w:abstractNumId w:val="20"/>
  </w:num>
  <w:num w:numId="8">
    <w:abstractNumId w:val="15"/>
  </w:num>
  <w:num w:numId="9">
    <w:abstractNumId w:val="8"/>
  </w:num>
  <w:num w:numId="10">
    <w:abstractNumId w:val="26"/>
  </w:num>
  <w:num w:numId="11">
    <w:abstractNumId w:val="19"/>
  </w:num>
  <w:num w:numId="12">
    <w:abstractNumId w:val="25"/>
  </w:num>
  <w:num w:numId="13">
    <w:abstractNumId w:val="11"/>
  </w:num>
  <w:num w:numId="14">
    <w:abstractNumId w:val="3"/>
  </w:num>
  <w:num w:numId="15">
    <w:abstractNumId w:val="21"/>
  </w:num>
  <w:num w:numId="16">
    <w:abstractNumId w:val="13"/>
  </w:num>
  <w:num w:numId="17">
    <w:abstractNumId w:val="1"/>
  </w:num>
  <w:num w:numId="18">
    <w:abstractNumId w:val="14"/>
  </w:num>
  <w:num w:numId="19">
    <w:abstractNumId w:val="0"/>
  </w:num>
  <w:num w:numId="20">
    <w:abstractNumId w:val="6"/>
  </w:num>
  <w:num w:numId="21">
    <w:abstractNumId w:val="22"/>
  </w:num>
  <w:num w:numId="22">
    <w:abstractNumId w:val="18"/>
  </w:num>
  <w:num w:numId="23">
    <w:abstractNumId w:val="5"/>
  </w:num>
  <w:num w:numId="24">
    <w:abstractNumId w:val="10"/>
  </w:num>
  <w:num w:numId="25">
    <w:abstractNumId w:val="9"/>
  </w:num>
  <w:num w:numId="26">
    <w:abstractNumId w:val="16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F4"/>
    <w:rsid w:val="0000292E"/>
    <w:rsid w:val="00021540"/>
    <w:rsid w:val="00033411"/>
    <w:rsid w:val="00036A9B"/>
    <w:rsid w:val="000628F4"/>
    <w:rsid w:val="00066EBC"/>
    <w:rsid w:val="00067981"/>
    <w:rsid w:val="000C4090"/>
    <w:rsid w:val="000D3CF9"/>
    <w:rsid w:val="000D3FDA"/>
    <w:rsid w:val="000D6241"/>
    <w:rsid w:val="000E4136"/>
    <w:rsid w:val="000F75CB"/>
    <w:rsid w:val="0010213C"/>
    <w:rsid w:val="00144FA8"/>
    <w:rsid w:val="00191341"/>
    <w:rsid w:val="002033BB"/>
    <w:rsid w:val="002134F6"/>
    <w:rsid w:val="002174D6"/>
    <w:rsid w:val="00257D3C"/>
    <w:rsid w:val="002628A6"/>
    <w:rsid w:val="00266C7A"/>
    <w:rsid w:val="002811A4"/>
    <w:rsid w:val="0029029E"/>
    <w:rsid w:val="002A43A7"/>
    <w:rsid w:val="002C2A1C"/>
    <w:rsid w:val="002C2E21"/>
    <w:rsid w:val="002C50C0"/>
    <w:rsid w:val="002D0A4C"/>
    <w:rsid w:val="002D38CB"/>
    <w:rsid w:val="002E70C3"/>
    <w:rsid w:val="00301D5A"/>
    <w:rsid w:val="00324A8A"/>
    <w:rsid w:val="00330FEC"/>
    <w:rsid w:val="003438A6"/>
    <w:rsid w:val="0036755B"/>
    <w:rsid w:val="00396BF3"/>
    <w:rsid w:val="003F193B"/>
    <w:rsid w:val="003F3706"/>
    <w:rsid w:val="00400B67"/>
    <w:rsid w:val="0041455D"/>
    <w:rsid w:val="00420BDC"/>
    <w:rsid w:val="004324C3"/>
    <w:rsid w:val="004565CF"/>
    <w:rsid w:val="00466DAE"/>
    <w:rsid w:val="0046722D"/>
    <w:rsid w:val="004745C2"/>
    <w:rsid w:val="0047492B"/>
    <w:rsid w:val="0048125E"/>
    <w:rsid w:val="004917EC"/>
    <w:rsid w:val="00491E49"/>
    <w:rsid w:val="004D2190"/>
    <w:rsid w:val="004D33B8"/>
    <w:rsid w:val="005236D6"/>
    <w:rsid w:val="005240FD"/>
    <w:rsid w:val="00526116"/>
    <w:rsid w:val="00535ABD"/>
    <w:rsid w:val="0054018C"/>
    <w:rsid w:val="0054540F"/>
    <w:rsid w:val="005531BB"/>
    <w:rsid w:val="00553C60"/>
    <w:rsid w:val="00584670"/>
    <w:rsid w:val="0059562A"/>
    <w:rsid w:val="005A52EB"/>
    <w:rsid w:val="005C32AC"/>
    <w:rsid w:val="005D1328"/>
    <w:rsid w:val="005D2F24"/>
    <w:rsid w:val="005E41BE"/>
    <w:rsid w:val="005F333E"/>
    <w:rsid w:val="00602766"/>
    <w:rsid w:val="00605CC9"/>
    <w:rsid w:val="00606AC8"/>
    <w:rsid w:val="00614217"/>
    <w:rsid w:val="00615CE7"/>
    <w:rsid w:val="006174FD"/>
    <w:rsid w:val="006A0FBD"/>
    <w:rsid w:val="006A20BE"/>
    <w:rsid w:val="006C358A"/>
    <w:rsid w:val="006D1C4C"/>
    <w:rsid w:val="006F0E6E"/>
    <w:rsid w:val="006F1104"/>
    <w:rsid w:val="00711B56"/>
    <w:rsid w:val="00717706"/>
    <w:rsid w:val="00731CFC"/>
    <w:rsid w:val="0073584B"/>
    <w:rsid w:val="00755935"/>
    <w:rsid w:val="0076504A"/>
    <w:rsid w:val="00773A09"/>
    <w:rsid w:val="00787649"/>
    <w:rsid w:val="007C2EC9"/>
    <w:rsid w:val="007D524A"/>
    <w:rsid w:val="007E12F4"/>
    <w:rsid w:val="008733F6"/>
    <w:rsid w:val="00886DE9"/>
    <w:rsid w:val="00891A66"/>
    <w:rsid w:val="008A31C0"/>
    <w:rsid w:val="008A5FAD"/>
    <w:rsid w:val="008B30A2"/>
    <w:rsid w:val="008C33F0"/>
    <w:rsid w:val="008C64BC"/>
    <w:rsid w:val="008F48AE"/>
    <w:rsid w:val="00947ED9"/>
    <w:rsid w:val="009910B3"/>
    <w:rsid w:val="00997DCA"/>
    <w:rsid w:val="009C1AD8"/>
    <w:rsid w:val="009C56A2"/>
    <w:rsid w:val="009E1CEC"/>
    <w:rsid w:val="009E4137"/>
    <w:rsid w:val="009E6A87"/>
    <w:rsid w:val="009E787C"/>
    <w:rsid w:val="00A20362"/>
    <w:rsid w:val="00A25022"/>
    <w:rsid w:val="00A57ADB"/>
    <w:rsid w:val="00A60671"/>
    <w:rsid w:val="00A62E82"/>
    <w:rsid w:val="00A85BA2"/>
    <w:rsid w:val="00A87304"/>
    <w:rsid w:val="00AC46FF"/>
    <w:rsid w:val="00AC70E5"/>
    <w:rsid w:val="00AE2999"/>
    <w:rsid w:val="00AF03A0"/>
    <w:rsid w:val="00B9140E"/>
    <w:rsid w:val="00BE6DB4"/>
    <w:rsid w:val="00BF1EED"/>
    <w:rsid w:val="00BF276D"/>
    <w:rsid w:val="00C11A19"/>
    <w:rsid w:val="00C200AB"/>
    <w:rsid w:val="00C44D33"/>
    <w:rsid w:val="00C4573B"/>
    <w:rsid w:val="00C476E7"/>
    <w:rsid w:val="00C50EC5"/>
    <w:rsid w:val="00C847B1"/>
    <w:rsid w:val="00C93227"/>
    <w:rsid w:val="00CA30EC"/>
    <w:rsid w:val="00CA490D"/>
    <w:rsid w:val="00CB076A"/>
    <w:rsid w:val="00CB6956"/>
    <w:rsid w:val="00CD285A"/>
    <w:rsid w:val="00CD2F90"/>
    <w:rsid w:val="00CE314E"/>
    <w:rsid w:val="00CF147D"/>
    <w:rsid w:val="00D149E1"/>
    <w:rsid w:val="00D2508E"/>
    <w:rsid w:val="00D33067"/>
    <w:rsid w:val="00D64330"/>
    <w:rsid w:val="00DA2F23"/>
    <w:rsid w:val="00DA4B95"/>
    <w:rsid w:val="00DB2EC5"/>
    <w:rsid w:val="00E021E4"/>
    <w:rsid w:val="00E1732C"/>
    <w:rsid w:val="00E50676"/>
    <w:rsid w:val="00E97F8D"/>
    <w:rsid w:val="00EC4051"/>
    <w:rsid w:val="00ED6432"/>
    <w:rsid w:val="00F0644A"/>
    <w:rsid w:val="00F17129"/>
    <w:rsid w:val="00F4420B"/>
    <w:rsid w:val="00F953F1"/>
    <w:rsid w:val="00FA26B9"/>
    <w:rsid w:val="00FC0056"/>
    <w:rsid w:val="00FD719E"/>
    <w:rsid w:val="00FE1B4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0A3179"/>
  <w15:chartTrackingRefBased/>
  <w15:docId w15:val="{7C37EA9D-BC96-134D-A470-A9B9E0B1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A2502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9140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330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06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A2502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Blueheader">
    <w:name w:val="Blue header"/>
    <w:basedOn w:val="Header"/>
    <w:qFormat/>
    <w:rsid w:val="00A25022"/>
    <w:pPr>
      <w:spacing w:before="120" w:after="120"/>
    </w:pPr>
    <w:rPr>
      <w:b/>
      <w:color w:val="1F4E79" w:themeColor="accent5" w:themeShade="80"/>
      <w:sz w:val="28"/>
      <w:szCs w:val="28"/>
    </w:rPr>
  </w:style>
  <w:style w:type="character" w:styleId="FollowedHyperlink">
    <w:name w:val="FollowedHyperlink"/>
    <w:basedOn w:val="DefaultParagraphFont"/>
    <w:rsid w:val="00E021E4"/>
    <w:rPr>
      <w:color w:val="954F72" w:themeColor="followedHyperlink"/>
      <w:u w:val="single"/>
    </w:rPr>
  </w:style>
  <w:style w:type="table" w:styleId="TableGrid">
    <w:name w:val="Table Grid"/>
    <w:basedOn w:val="TableNormal"/>
    <w:rsid w:val="00E02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8F48A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semiHidden/>
    <w:rsid w:val="00B9140E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ormalWeb">
    <w:name w:val="Normal (Web)"/>
    <w:basedOn w:val="Normal"/>
    <w:uiPriority w:val="99"/>
    <w:unhideWhenUsed/>
    <w:rsid w:val="00B9140E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Strong">
    <w:name w:val="Strong"/>
    <w:basedOn w:val="DefaultParagraphFont"/>
    <w:uiPriority w:val="22"/>
    <w:qFormat/>
    <w:rsid w:val="00B9140E"/>
    <w:rPr>
      <w:b/>
      <w:bCs/>
    </w:rPr>
  </w:style>
  <w:style w:type="character" w:customStyle="1" w:styleId="apple-converted-space">
    <w:name w:val="apple-converted-space"/>
    <w:basedOn w:val="DefaultParagraphFont"/>
    <w:rsid w:val="00E50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5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8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Click3X</Company>
  <LinksUpToDate>false</LinksUpToDate>
  <CharactersWithSpaces>5610</CharactersWithSpaces>
  <SharedDoc>false</SharedDoc>
  <HLinks>
    <vt:vector size="54" baseType="variant">
      <vt:variant>
        <vt:i4>655440</vt:i4>
      </vt:variant>
      <vt:variant>
        <vt:i4>24</vt:i4>
      </vt:variant>
      <vt:variant>
        <vt:i4>0</vt:i4>
      </vt:variant>
      <vt:variant>
        <vt:i4>5</vt:i4>
      </vt:variant>
      <vt:variant>
        <vt:lpwstr>https://www.hourglasscosmetics.com/ambient-lighting-edit-unlocked</vt:lpwstr>
      </vt:variant>
      <vt:variant>
        <vt:lpwstr/>
      </vt:variant>
      <vt:variant>
        <vt:i4>589841</vt:i4>
      </vt:variant>
      <vt:variant>
        <vt:i4>21</vt:i4>
      </vt:variant>
      <vt:variant>
        <vt:i4>0</vt:i4>
      </vt:variant>
      <vt:variant>
        <vt:i4>5</vt:i4>
      </vt:variant>
      <vt:variant>
        <vt:lpwstr>https://www.narscosmetics.com/USA/radiant-creamy-concealer/999NACRCC0001.html?dwvar_999NACRCC0001_color=7845012344&amp;cgid=best-sellers</vt:lpwstr>
      </vt:variant>
      <vt:variant>
        <vt:lpwstr/>
      </vt:variant>
      <vt:variant>
        <vt:i4>1245202</vt:i4>
      </vt:variant>
      <vt:variant>
        <vt:i4>18</vt:i4>
      </vt:variant>
      <vt:variant>
        <vt:i4>0</vt:i4>
      </vt:variant>
      <vt:variant>
        <vt:i4>5</vt:i4>
      </vt:variant>
      <vt:variant>
        <vt:lpwstr>https://realtechniques.com/eye-shade-blend/p/1529</vt:lpwstr>
      </vt:variant>
      <vt:variant>
        <vt:lpwstr/>
      </vt:variant>
      <vt:variant>
        <vt:i4>327767</vt:i4>
      </vt:variant>
      <vt:variant>
        <vt:i4>15</vt:i4>
      </vt:variant>
      <vt:variant>
        <vt:i4>0</vt:i4>
      </vt:variant>
      <vt:variant>
        <vt:i4>5</vt:i4>
      </vt:variant>
      <vt:variant>
        <vt:lpwstr>https://realtechniques.com/blush-brush/p/1407</vt:lpwstr>
      </vt:variant>
      <vt:variant>
        <vt:lpwstr/>
      </vt:variant>
      <vt:variant>
        <vt:i4>4194326</vt:i4>
      </vt:variant>
      <vt:variant>
        <vt:i4>12</vt:i4>
      </vt:variant>
      <vt:variant>
        <vt:i4>0</vt:i4>
      </vt:variant>
      <vt:variant>
        <vt:i4>5</vt:i4>
      </vt:variant>
      <vt:variant>
        <vt:lpwstr>https://realtechniques.com/blend-blur-foundation-brush/p/1745</vt:lpwstr>
      </vt:variant>
      <vt:variant>
        <vt:lpwstr/>
      </vt:variant>
      <vt:variant>
        <vt:i4>5570638</vt:i4>
      </vt:variant>
      <vt:variant>
        <vt:i4>9</vt:i4>
      </vt:variant>
      <vt:variant>
        <vt:i4>0</vt:i4>
      </vt:variant>
      <vt:variant>
        <vt:i4>5</vt:i4>
      </vt:variant>
      <vt:variant>
        <vt:lpwstr>https://realtechniques.com/for-a-complete-look/p/RLTGIFT1</vt:lpwstr>
      </vt:variant>
      <vt:variant>
        <vt:lpwstr/>
      </vt:variant>
      <vt:variant>
        <vt:i4>5570638</vt:i4>
      </vt:variant>
      <vt:variant>
        <vt:i4>6</vt:i4>
      </vt:variant>
      <vt:variant>
        <vt:i4>0</vt:i4>
      </vt:variant>
      <vt:variant>
        <vt:i4>5</vt:i4>
      </vt:variant>
      <vt:variant>
        <vt:lpwstr>https://realtechniques.com/for-a-complete-look/p/RLTGIFT1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https://www.hourglasscosmetics.com/illusion-hyaluronic-skin-tint</vt:lpwstr>
      </vt:variant>
      <vt:variant>
        <vt:lpwstr/>
      </vt:variant>
      <vt:variant>
        <vt:i4>4194326</vt:i4>
      </vt:variant>
      <vt:variant>
        <vt:i4>0</vt:i4>
      </vt:variant>
      <vt:variant>
        <vt:i4>0</vt:i4>
      </vt:variant>
      <vt:variant>
        <vt:i4>5</vt:i4>
      </vt:variant>
      <vt:variant>
        <vt:lpwstr>https://realtechniques.com/blend-blur-foundation-brush/p/1745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Susan Armstrong</dc:creator>
  <cp:keywords/>
  <cp:lastModifiedBy>Laura Nadeau</cp:lastModifiedBy>
  <cp:revision>19</cp:revision>
  <cp:lastPrinted>2020-02-25T20:23:00Z</cp:lastPrinted>
  <dcterms:created xsi:type="dcterms:W3CDTF">2021-06-15T20:40:00Z</dcterms:created>
  <dcterms:modified xsi:type="dcterms:W3CDTF">2021-12-13T20:44:00Z</dcterms:modified>
</cp:coreProperties>
</file>